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4D" w:rsidRDefault="0099284D" w:rsidP="002D37C3">
      <w:pPr>
        <w:tabs>
          <w:tab w:val="num" w:pos="360"/>
        </w:tabs>
        <w:ind w:left="360" w:hanging="360"/>
        <w:rPr>
          <w:rFonts w:asciiTheme="minorBidi" w:hAnsiTheme="minorBidi"/>
          <w:b/>
          <w:bCs/>
          <w:sz w:val="20"/>
          <w:szCs w:val="20"/>
        </w:rPr>
      </w:pPr>
    </w:p>
    <w:p w:rsidR="0099284D" w:rsidRDefault="0099284D" w:rsidP="002D37C3">
      <w:pPr>
        <w:tabs>
          <w:tab w:val="num" w:pos="360"/>
        </w:tabs>
        <w:ind w:left="360" w:hanging="360"/>
        <w:rPr>
          <w:rFonts w:asciiTheme="minorBidi" w:hAnsiTheme="minorBidi"/>
          <w:b/>
          <w:bCs/>
          <w:sz w:val="20"/>
          <w:szCs w:val="20"/>
        </w:rPr>
      </w:pPr>
    </w:p>
    <w:p w:rsidR="0099284D" w:rsidRDefault="0099284D" w:rsidP="002D37C3">
      <w:pPr>
        <w:tabs>
          <w:tab w:val="num" w:pos="360"/>
        </w:tabs>
        <w:ind w:left="360" w:hanging="360"/>
        <w:rPr>
          <w:rFonts w:asciiTheme="minorBidi" w:hAnsiTheme="minorBidi"/>
          <w:b/>
          <w:bCs/>
          <w:sz w:val="22"/>
          <w:szCs w:val="22"/>
        </w:rPr>
      </w:pPr>
      <w:r w:rsidRPr="0099284D">
        <w:rPr>
          <w:rFonts w:asciiTheme="minorBidi" w:hAnsiTheme="minorBidi"/>
          <w:b/>
          <w:bCs/>
          <w:sz w:val="22"/>
          <w:szCs w:val="22"/>
        </w:rPr>
        <w:t xml:space="preserve">Auswahl von Anbietern </w:t>
      </w:r>
      <w:r>
        <w:rPr>
          <w:rFonts w:asciiTheme="minorBidi" w:hAnsiTheme="minorBidi"/>
          <w:b/>
          <w:bCs/>
          <w:sz w:val="22"/>
          <w:szCs w:val="22"/>
        </w:rPr>
        <w:t>von</w:t>
      </w:r>
      <w:r w:rsidRPr="0099284D">
        <w:rPr>
          <w:rFonts w:asciiTheme="minorBidi" w:hAnsiTheme="minorBidi"/>
          <w:b/>
          <w:bCs/>
          <w:sz w:val="22"/>
          <w:szCs w:val="22"/>
        </w:rPr>
        <w:t xml:space="preserve"> Schutz- und Hygienemasken</w:t>
      </w:r>
    </w:p>
    <w:p w:rsidR="0099284D" w:rsidRPr="0099284D" w:rsidRDefault="0099284D" w:rsidP="002D37C3">
      <w:pPr>
        <w:tabs>
          <w:tab w:val="num" w:pos="360"/>
        </w:tabs>
        <w:ind w:left="360" w:hanging="360"/>
        <w:rPr>
          <w:rFonts w:asciiTheme="minorBidi" w:hAnsiTheme="minorBidi"/>
          <w:sz w:val="22"/>
          <w:szCs w:val="22"/>
        </w:rPr>
      </w:pPr>
      <w:r w:rsidRPr="0099284D">
        <w:rPr>
          <w:rFonts w:asciiTheme="minorBidi" w:hAnsiTheme="minorBidi"/>
          <w:sz w:val="16"/>
          <w:szCs w:val="16"/>
        </w:rPr>
        <w:t xml:space="preserve">Die </w:t>
      </w:r>
      <w:r w:rsidR="00F82428">
        <w:rPr>
          <w:rFonts w:asciiTheme="minorBidi" w:hAnsiTheme="minorBidi"/>
          <w:sz w:val="16"/>
          <w:szCs w:val="16"/>
        </w:rPr>
        <w:t>CAMsuisse</w:t>
      </w:r>
      <w:r>
        <w:rPr>
          <w:rFonts w:asciiTheme="minorBidi" w:hAnsiTheme="minorBidi"/>
          <w:sz w:val="16"/>
          <w:szCs w:val="16"/>
        </w:rPr>
        <w:t xml:space="preserve"> kann keine Gewähr für die Qualität der Produkte übernehmen und lehnt jegliche Haftung diesbezüglich ab</w:t>
      </w:r>
    </w:p>
    <w:p w:rsidR="0099284D" w:rsidRDefault="0099284D" w:rsidP="002D37C3">
      <w:pPr>
        <w:tabs>
          <w:tab w:val="num" w:pos="360"/>
        </w:tabs>
        <w:ind w:left="360" w:hanging="360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ellenraster"/>
        <w:tblW w:w="14317" w:type="dxa"/>
        <w:tblInd w:w="-5" w:type="dxa"/>
        <w:tblLook w:val="04A0" w:firstRow="1" w:lastRow="0" w:firstColumn="1" w:lastColumn="0" w:noHBand="0" w:noVBand="1"/>
      </w:tblPr>
      <w:tblGrid>
        <w:gridCol w:w="4202"/>
        <w:gridCol w:w="7059"/>
        <w:gridCol w:w="3056"/>
      </w:tblGrid>
      <w:tr w:rsidR="0006035F" w:rsidRPr="0006035F" w:rsidTr="00F82428">
        <w:tc>
          <w:tcPr>
            <w:tcW w:w="4202" w:type="dxa"/>
            <w:shd w:val="clear" w:color="auto" w:fill="F2F2F2" w:themeFill="background1" w:themeFillShade="F2"/>
            <w:vAlign w:val="center"/>
          </w:tcPr>
          <w:p w:rsidR="0006035F" w:rsidRPr="0006035F" w:rsidRDefault="0006035F" w:rsidP="0006035F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35F">
              <w:rPr>
                <w:rFonts w:ascii="Arial" w:hAnsi="Arial" w:cs="Arial"/>
                <w:b/>
                <w:bCs/>
                <w:sz w:val="20"/>
                <w:szCs w:val="20"/>
              </w:rPr>
              <w:t>Anbieter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:rsidR="0006035F" w:rsidRPr="0006035F" w:rsidRDefault="0006035F" w:rsidP="0006035F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Website / </w:t>
            </w:r>
            <w:r w:rsidR="00A02C6A">
              <w:rPr>
                <w:rFonts w:ascii="Arial" w:hAnsi="Arial" w:cs="Arial"/>
                <w:b/>
                <w:bCs/>
                <w:sz w:val="20"/>
                <w:szCs w:val="20"/>
              </w:rPr>
              <w:t>Produkt im Online</w:t>
            </w:r>
            <w:r w:rsidRPr="0006035F">
              <w:rPr>
                <w:rFonts w:ascii="Arial" w:hAnsi="Arial" w:cs="Arial"/>
                <w:b/>
                <w:bCs/>
                <w:sz w:val="20"/>
                <w:szCs w:val="20"/>
              </w:rPr>
              <w:t>-Shop</w:t>
            </w:r>
          </w:p>
        </w:tc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06035F" w:rsidRDefault="0006035F" w:rsidP="00590979">
            <w:pPr>
              <w:tabs>
                <w:tab w:val="num" w:pos="360"/>
              </w:tabs>
              <w:rPr>
                <w:rFonts w:asciiTheme="minorBidi" w:hAnsiTheme="minorBidi"/>
                <w:sz w:val="16"/>
                <w:szCs w:val="16"/>
              </w:rPr>
            </w:pPr>
            <w:r w:rsidRPr="0006035F">
              <w:rPr>
                <w:rFonts w:ascii="Arial" w:hAnsi="Arial" w:cs="Arial"/>
                <w:b/>
                <w:bCs/>
                <w:sz w:val="20"/>
                <w:szCs w:val="20"/>
              </w:rPr>
              <w:t>Bemerkungen</w:t>
            </w:r>
            <w:r w:rsidR="00590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097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90979">
              <w:rPr>
                <w:rFonts w:asciiTheme="minorBidi" w:hAnsiTheme="minorBidi"/>
                <w:sz w:val="16"/>
                <w:szCs w:val="16"/>
              </w:rPr>
              <w:t>Angaben zu Lieferzeiten und Preisen gem. Auskunft/Website Anbieter, Änderungen vorbehalten, ohne Gewähr</w:t>
            </w:r>
          </w:p>
          <w:p w:rsidR="00590979" w:rsidRPr="0006035F" w:rsidRDefault="00590979" w:rsidP="00590979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35F" w:rsidRPr="0006035F" w:rsidTr="00F82428">
        <w:tc>
          <w:tcPr>
            <w:tcW w:w="4202" w:type="dxa"/>
            <w:vAlign w:val="center"/>
          </w:tcPr>
          <w:p w:rsidR="0006035F" w:rsidRPr="0006035F" w:rsidRDefault="0006035F" w:rsidP="0006035F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35F">
              <w:rPr>
                <w:rFonts w:ascii="Arial" w:hAnsi="Arial" w:cs="Arial"/>
                <w:b/>
                <w:bCs/>
                <w:sz w:val="20"/>
                <w:szCs w:val="20"/>
              </w:rPr>
              <w:t>Stöckli Medical</w:t>
            </w:r>
            <w:r w:rsidRPr="0006035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6208 Oberkirch/AG</w:t>
            </w:r>
          </w:p>
          <w:p w:rsidR="0006035F" w:rsidRPr="0006035F" w:rsidRDefault="0006035F" w:rsidP="0006035F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9" w:type="dxa"/>
            <w:vAlign w:val="center"/>
          </w:tcPr>
          <w:p w:rsidR="0006035F" w:rsidRDefault="0006035F" w:rsidP="000603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Premium Schutzmaske Typ II</w:t>
            </w:r>
          </w:p>
          <w:p w:rsidR="0006035F" w:rsidRPr="0006035F" w:rsidRDefault="00412FED" w:rsidP="0006035F">
            <w:pPr>
              <w:pStyle w:val="KeinLeerraum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CB409B" w:rsidRPr="007D51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https://shop.stoecklimedical.ch/de/gesichtsmasken/premium-schutzmaske-typ-ii-99-</w:t>
              </w:r>
            </w:hyperlink>
            <w:r w:rsidR="00CB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35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56" w:type="dxa"/>
            <w:vAlign w:val="center"/>
          </w:tcPr>
          <w:p w:rsidR="0006035F" w:rsidRDefault="0006035F" w:rsidP="0006035F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06035F">
              <w:rPr>
                <w:rFonts w:ascii="Arial" w:hAnsi="Arial" w:cs="Arial"/>
                <w:sz w:val="20"/>
                <w:szCs w:val="20"/>
              </w:rPr>
              <w:t>Bezahlung mit Kreditkarte, Apple Pay, Twint, Liefer</w:t>
            </w:r>
            <w:r w:rsidR="00A02C6A">
              <w:rPr>
                <w:rFonts w:ascii="Arial" w:hAnsi="Arial" w:cs="Arial"/>
                <w:sz w:val="20"/>
                <w:szCs w:val="20"/>
              </w:rPr>
              <w:t xml:space="preserve">frist </w:t>
            </w:r>
            <w:r w:rsidRPr="0006035F">
              <w:rPr>
                <w:rFonts w:ascii="Arial" w:hAnsi="Arial" w:cs="Arial"/>
                <w:sz w:val="20"/>
                <w:szCs w:val="20"/>
              </w:rPr>
              <w:t>5-8 Arbeits</w:t>
            </w:r>
            <w:r>
              <w:rPr>
                <w:rFonts w:ascii="Arial" w:hAnsi="Arial" w:cs="Arial"/>
                <w:sz w:val="20"/>
                <w:szCs w:val="20"/>
              </w:rPr>
              <w:t>tage</w:t>
            </w:r>
          </w:p>
          <w:p w:rsidR="00590979" w:rsidRPr="0006035F" w:rsidRDefault="00590979" w:rsidP="0006035F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CHF 0.95/Stk.</w:t>
            </w:r>
          </w:p>
        </w:tc>
      </w:tr>
      <w:tr w:rsidR="0006035F" w:rsidRPr="0006035F" w:rsidTr="00F82428">
        <w:tc>
          <w:tcPr>
            <w:tcW w:w="4202" w:type="dxa"/>
            <w:vAlign w:val="center"/>
          </w:tcPr>
          <w:p w:rsidR="0006035F" w:rsidRPr="0006035F" w:rsidRDefault="0006035F" w:rsidP="0006035F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060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anz-Anliker 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6035F">
              <w:rPr>
                <w:rFonts w:ascii="Arial" w:hAnsi="Arial" w:cs="Arial"/>
                <w:b/>
                <w:bCs/>
                <w:sz w:val="20"/>
                <w:szCs w:val="20"/>
              </w:rPr>
              <w:t>4938 Rohrbach</w:t>
            </w:r>
          </w:p>
        </w:tc>
        <w:tc>
          <w:tcPr>
            <w:tcW w:w="7059" w:type="dxa"/>
            <w:vAlign w:val="center"/>
          </w:tcPr>
          <w:p w:rsidR="0006035F" w:rsidRDefault="0006035F" w:rsidP="0006035F">
            <w:pPr>
              <w:pStyle w:val="KeinLeerraum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06035F" w:rsidRPr="0006035F" w:rsidRDefault="0006035F" w:rsidP="000603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6035F">
              <w:rPr>
                <w:rFonts w:ascii="Arial" w:hAnsi="Arial" w:cs="Arial"/>
                <w:sz w:val="20"/>
                <w:szCs w:val="20"/>
              </w:rPr>
              <w:t>Wiederverwendbare Schutzmaske</w:t>
            </w:r>
            <w:r w:rsidR="00A02C6A">
              <w:rPr>
                <w:rFonts w:ascii="Arial" w:hAnsi="Arial" w:cs="Arial"/>
                <w:sz w:val="20"/>
                <w:szCs w:val="20"/>
              </w:rPr>
              <w:t xml:space="preserve"> mit auswechselbaren Einlegemembranen</w:t>
            </w:r>
          </w:p>
          <w:p w:rsidR="00590979" w:rsidRDefault="00412FED" w:rsidP="00590979">
            <w:pPr>
              <w:pStyle w:val="KeinLeerraum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CB409B" w:rsidRPr="007D51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https://www.lanz-anliker.com/fileadmin/user_upload/lanz_anliker/Atemmasken_Flyer.pdf</w:t>
              </w:r>
            </w:hyperlink>
          </w:p>
          <w:p w:rsidR="00CB409B" w:rsidRPr="00590979" w:rsidRDefault="00CB409B" w:rsidP="00590979">
            <w:pPr>
              <w:pStyle w:val="KeinLeerraum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Align w:val="center"/>
          </w:tcPr>
          <w:p w:rsidR="0006035F" w:rsidRPr="00590979" w:rsidRDefault="00A844A0" w:rsidP="00A02C6A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Schweizer Produktion</w:t>
            </w:r>
            <w:r w:rsidR="00A02C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035F" w:rsidRPr="0006035F">
              <w:rPr>
                <w:rFonts w:ascii="Arial" w:hAnsi="Arial" w:cs="Arial"/>
                <w:sz w:val="20"/>
                <w:szCs w:val="20"/>
              </w:rPr>
              <w:t>Lieferfrist 2-3 Wochen</w:t>
            </w:r>
            <w:r w:rsidR="00590979">
              <w:rPr>
                <w:rFonts w:ascii="Arial" w:hAnsi="Arial" w:cs="Arial"/>
                <w:sz w:val="20"/>
                <w:szCs w:val="20"/>
              </w:rPr>
              <w:br/>
              <w:t>Sonderpreis Corona CHF 18.-/Stk., Normalpreis CHF 25.-/Stk.</w:t>
            </w:r>
          </w:p>
        </w:tc>
      </w:tr>
      <w:tr w:rsidR="00A02C6A" w:rsidRPr="0006035F" w:rsidTr="00F82428">
        <w:tc>
          <w:tcPr>
            <w:tcW w:w="4202" w:type="dxa"/>
            <w:vAlign w:val="center"/>
          </w:tcPr>
          <w:p w:rsidR="00A02C6A" w:rsidRPr="00A02C6A" w:rsidRDefault="00A02C6A" w:rsidP="00A02C6A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6A">
              <w:rPr>
                <w:rFonts w:ascii="Arial" w:hAnsi="Arial" w:cs="Arial"/>
                <w:b/>
                <w:bCs/>
                <w:sz w:val="20"/>
                <w:szCs w:val="20"/>
              </w:rPr>
              <w:t>Schutzmaske Schweiz.ch</w:t>
            </w:r>
          </w:p>
          <w:p w:rsidR="00A02C6A" w:rsidRDefault="00A02C6A" w:rsidP="00A02C6A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9" w:type="dxa"/>
            <w:vAlign w:val="center"/>
          </w:tcPr>
          <w:p w:rsidR="00A02C6A" w:rsidRDefault="00A02C6A" w:rsidP="00A02C6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02C6A">
              <w:rPr>
                <w:rFonts w:ascii="Arial" w:hAnsi="Arial" w:cs="Arial"/>
                <w:sz w:val="20"/>
                <w:szCs w:val="20"/>
              </w:rPr>
              <w:t>Waschbare Schutzmaske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A02C6A" w:rsidRDefault="00412FED" w:rsidP="00A02C6A">
            <w:pPr>
              <w:pStyle w:val="KeinLeerraum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9" w:history="1">
              <w:r w:rsidR="00CB409B" w:rsidRPr="007D51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https://www.schutzmaske-schweiz.ch/</w:t>
              </w:r>
            </w:hyperlink>
          </w:p>
          <w:p w:rsidR="00CB409B" w:rsidRDefault="00CB409B" w:rsidP="00A02C6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A02C6A" w:rsidRPr="00590979" w:rsidRDefault="00590979" w:rsidP="00A02C6A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A02C6A" w:rsidRPr="00A02C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A02C6A" w:rsidRPr="00A02C6A">
              <w:rPr>
                <w:rFonts w:ascii="Arial" w:hAnsi="Arial" w:cs="Arial"/>
                <w:sz w:val="20"/>
                <w:szCs w:val="20"/>
              </w:rPr>
              <w:t>18.95/St</w:t>
            </w: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A02C6A" w:rsidRPr="00590979">
              <w:rPr>
                <w:rFonts w:ascii="Arial" w:hAnsi="Arial" w:cs="Arial"/>
                <w:sz w:val="20"/>
                <w:szCs w:val="20"/>
              </w:rPr>
              <w:t>(wasch- und wiederverwendbar)</w:t>
            </w:r>
            <w:r>
              <w:rPr>
                <w:rFonts w:ascii="Arial" w:hAnsi="Arial" w:cs="Arial"/>
                <w:sz w:val="20"/>
                <w:szCs w:val="20"/>
              </w:rPr>
              <w:t>, Lieferfrist 1-2 Tage</w:t>
            </w:r>
          </w:p>
        </w:tc>
      </w:tr>
      <w:tr w:rsidR="0006035F" w:rsidRPr="0006035F" w:rsidTr="00F82428">
        <w:tc>
          <w:tcPr>
            <w:tcW w:w="4202" w:type="dxa"/>
            <w:vAlign w:val="center"/>
          </w:tcPr>
          <w:p w:rsidR="0006035F" w:rsidRPr="00A02C6A" w:rsidRDefault="0006035F" w:rsidP="00A02C6A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44A0" w:rsidRPr="00A02C6A" w:rsidRDefault="00A844A0" w:rsidP="00A02C6A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6A">
              <w:rPr>
                <w:rFonts w:ascii="Arial" w:hAnsi="Arial" w:cs="Arial"/>
                <w:b/>
                <w:bCs/>
                <w:sz w:val="20"/>
                <w:szCs w:val="20"/>
              </w:rPr>
              <w:t>Flawa AG</w:t>
            </w:r>
          </w:p>
          <w:p w:rsidR="00A844A0" w:rsidRPr="00A02C6A" w:rsidRDefault="00A844A0" w:rsidP="00A02C6A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6A">
              <w:rPr>
                <w:rFonts w:ascii="Arial" w:hAnsi="Arial" w:cs="Arial"/>
                <w:b/>
                <w:bCs/>
                <w:sz w:val="20"/>
                <w:szCs w:val="20"/>
              </w:rPr>
              <w:t>9230 Flawil</w:t>
            </w:r>
          </w:p>
        </w:tc>
        <w:tc>
          <w:tcPr>
            <w:tcW w:w="7059" w:type="dxa"/>
            <w:vAlign w:val="center"/>
          </w:tcPr>
          <w:p w:rsidR="00A02C6A" w:rsidRDefault="00A02C6A" w:rsidP="00A844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A02C6A" w:rsidRDefault="00A02C6A" w:rsidP="00A844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02C6A">
              <w:rPr>
                <w:rFonts w:ascii="Arial" w:hAnsi="Arial" w:cs="Arial"/>
                <w:sz w:val="20"/>
                <w:szCs w:val="20"/>
              </w:rPr>
              <w:t>Universalschutzmaske</w:t>
            </w:r>
          </w:p>
          <w:p w:rsidR="0006035F" w:rsidRDefault="00412FED" w:rsidP="00A02C6A">
            <w:pPr>
              <w:pStyle w:val="KeinLeerraum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history="1">
              <w:r w:rsidR="00A02C6A" w:rsidRPr="00A02C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https://flawaconsumer-shop.ch/</w:t>
              </w:r>
            </w:hyperlink>
          </w:p>
          <w:p w:rsidR="00A02C6A" w:rsidRPr="00A02C6A" w:rsidRDefault="00A02C6A" w:rsidP="00A02C6A">
            <w:pPr>
              <w:pStyle w:val="KeinLeerraum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Align w:val="center"/>
          </w:tcPr>
          <w:p w:rsidR="0006035F" w:rsidRPr="00590979" w:rsidRDefault="00590979" w:rsidP="00590979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Pr="00A02C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CHF 1.-/Stk.  </w:t>
            </w:r>
          </w:p>
        </w:tc>
      </w:tr>
      <w:tr w:rsidR="0006035F" w:rsidRPr="0006035F" w:rsidTr="00F82428">
        <w:tc>
          <w:tcPr>
            <w:tcW w:w="4202" w:type="dxa"/>
            <w:vAlign w:val="center"/>
          </w:tcPr>
          <w:p w:rsidR="0006035F" w:rsidRDefault="0006035F" w:rsidP="0006035F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0979" w:rsidRPr="0006035F" w:rsidRDefault="00590979" w:rsidP="0006035F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Akumax</w:t>
            </w:r>
          </w:p>
        </w:tc>
        <w:tc>
          <w:tcPr>
            <w:tcW w:w="7059" w:type="dxa"/>
            <w:vAlign w:val="center"/>
          </w:tcPr>
          <w:p w:rsidR="0006035F" w:rsidRPr="00590979" w:rsidRDefault="00590979" w:rsidP="005909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B409B">
              <w:rPr>
                <w:rFonts w:ascii="Arial" w:hAnsi="Arial" w:cs="Arial"/>
                <w:sz w:val="20"/>
                <w:szCs w:val="20"/>
              </w:rPr>
              <w:t xml:space="preserve">Dreilagiger Mundschutz </w:t>
            </w:r>
            <w:hyperlink r:id="rId11" w:history="1">
              <w:r w:rsidRPr="007D51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https://www.acumax.ch/praxisbedarf/hygiene/mundschutze/mundschutz-50er-box.html</w:t>
              </w:r>
            </w:hyperlink>
            <w:r w:rsidRPr="005909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6" w:type="dxa"/>
            <w:vAlign w:val="center"/>
          </w:tcPr>
          <w:p w:rsidR="0006035F" w:rsidRPr="0006035F" w:rsidRDefault="00CB409B" w:rsidP="00CB409B">
            <w:pPr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9B">
              <w:rPr>
                <w:rFonts w:ascii="Arial" w:hAnsi="Arial" w:cs="Arial"/>
                <w:sz w:val="20"/>
                <w:szCs w:val="20"/>
              </w:rPr>
              <w:t>Ab CHF 1.40/Stk.</w:t>
            </w:r>
          </w:p>
        </w:tc>
      </w:tr>
      <w:tr w:rsidR="00456F81" w:rsidRPr="0006035F" w:rsidTr="00F82428">
        <w:tc>
          <w:tcPr>
            <w:tcW w:w="4202" w:type="dxa"/>
            <w:vAlign w:val="center"/>
          </w:tcPr>
          <w:p w:rsidR="006F6ADF" w:rsidRDefault="006F6ADF" w:rsidP="006F6ADF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Cleanswiss</w:t>
            </w:r>
          </w:p>
        </w:tc>
        <w:tc>
          <w:tcPr>
            <w:tcW w:w="7059" w:type="dxa"/>
            <w:vAlign w:val="center"/>
          </w:tcPr>
          <w:p w:rsidR="00456F81" w:rsidRPr="006F6ADF" w:rsidRDefault="00456F81" w:rsidP="005909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F6ADF">
              <w:rPr>
                <w:rFonts w:ascii="Arial" w:hAnsi="Arial" w:cs="Arial"/>
                <w:sz w:val="20"/>
                <w:szCs w:val="20"/>
              </w:rPr>
              <w:t>Atemschutzmaske FFP2 / N95 /KN95</w:t>
            </w:r>
          </w:p>
          <w:p w:rsidR="006F6ADF" w:rsidRDefault="00412FED" w:rsidP="009627CB">
            <w:pPr>
              <w:pStyle w:val="KeinLeerraum"/>
              <w:rPr>
                <w:color w:val="0070C0"/>
                <w:u w:val="single"/>
              </w:rPr>
            </w:pPr>
            <w:hyperlink r:id="rId12" w:history="1">
              <w:r w:rsidR="009627CB" w:rsidRPr="0079013E">
                <w:rPr>
                  <w:rStyle w:val="Hyperlink"/>
                </w:rPr>
                <w:t>https://cleanswiss.ch/?v=cf31394fdfa1</w:t>
              </w:r>
            </w:hyperlink>
          </w:p>
          <w:p w:rsidR="009627CB" w:rsidRPr="006F6ADF" w:rsidRDefault="009627CB" w:rsidP="009627CB">
            <w:pPr>
              <w:pStyle w:val="KeinLeerraum"/>
              <w:rPr>
                <w:color w:val="0070C0"/>
                <w:u w:val="single"/>
              </w:rPr>
            </w:pPr>
          </w:p>
        </w:tc>
        <w:tc>
          <w:tcPr>
            <w:tcW w:w="3056" w:type="dxa"/>
            <w:vAlign w:val="center"/>
          </w:tcPr>
          <w:p w:rsidR="00456F81" w:rsidRPr="00CB409B" w:rsidRDefault="00456F81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CHF 88.90/20 Stk</w:t>
            </w:r>
          </w:p>
        </w:tc>
      </w:tr>
      <w:tr w:rsidR="00456F81" w:rsidRPr="0006035F" w:rsidTr="00F82428">
        <w:tc>
          <w:tcPr>
            <w:tcW w:w="4202" w:type="dxa"/>
            <w:vAlign w:val="center"/>
          </w:tcPr>
          <w:p w:rsidR="00456F81" w:rsidRDefault="006F6ADF" w:rsidP="006F6ADF">
            <w:pPr>
              <w:tabs>
                <w:tab w:val="num" w:pos="360"/>
              </w:tabs>
              <w:spacing w:line="600" w:lineRule="auto"/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</w:pPr>
            <w:r w:rsidRPr="006F6ADF">
              <w:rPr>
                <w:rFonts w:ascii="Arial" w:hAnsi="Arial" w:cs="Arial"/>
                <w:b/>
                <w:bCs/>
                <w:sz w:val="20"/>
                <w:szCs w:val="20"/>
              </w:rPr>
              <w:t>Pandinavia</w:t>
            </w:r>
          </w:p>
        </w:tc>
        <w:tc>
          <w:tcPr>
            <w:tcW w:w="7059" w:type="dxa"/>
            <w:vAlign w:val="center"/>
          </w:tcPr>
          <w:p w:rsidR="00456F81" w:rsidRDefault="00456F81" w:rsidP="005909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Mundschutzmaske</w:t>
            </w:r>
            <w:r w:rsidR="006F6ADF">
              <w:rPr>
                <w:rFonts w:ascii="Arial" w:hAnsi="Arial" w:cs="Arial"/>
                <w:sz w:val="20"/>
                <w:szCs w:val="20"/>
              </w:rPr>
              <w:t xml:space="preserve"> Einwegmasken / wiederverwendbare </w:t>
            </w:r>
            <w:r w:rsidR="00F82428">
              <w:rPr>
                <w:rFonts w:ascii="Arial" w:hAnsi="Arial" w:cs="Arial"/>
                <w:sz w:val="20"/>
                <w:szCs w:val="20"/>
              </w:rPr>
              <w:t>Hygienem</w:t>
            </w:r>
            <w:r w:rsidR="006F6ADF">
              <w:rPr>
                <w:rFonts w:ascii="Arial" w:hAnsi="Arial" w:cs="Arial"/>
                <w:sz w:val="20"/>
                <w:szCs w:val="20"/>
              </w:rPr>
              <w:t>asken</w:t>
            </w:r>
          </w:p>
          <w:p w:rsidR="006F6ADF" w:rsidRDefault="00456F81" w:rsidP="005909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Verschiedene Ausführungen</w:t>
            </w:r>
          </w:p>
          <w:p w:rsidR="009627CB" w:rsidRDefault="00412FED" w:rsidP="009627C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627CB" w:rsidRPr="0079013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https://www.pandinavia.ch/de/suche/?search=masken&amp;priceFrom=&amp;priceTo=</w:t>
              </w:r>
            </w:hyperlink>
          </w:p>
          <w:p w:rsidR="009627CB" w:rsidRPr="00CB409B" w:rsidRDefault="009627CB" w:rsidP="009627C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456F81" w:rsidRDefault="00456F81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CHF 0.90 / 500 Stk.</w:t>
            </w:r>
          </w:p>
          <w:p w:rsidR="006F6ADF" w:rsidRPr="00CB409B" w:rsidRDefault="006F6ADF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CHF 7.65 / 50 Stk</w:t>
            </w:r>
          </w:p>
        </w:tc>
      </w:tr>
      <w:tr w:rsidR="006F6ADF" w:rsidRPr="006F6ADF" w:rsidTr="00F82428">
        <w:tc>
          <w:tcPr>
            <w:tcW w:w="4202" w:type="dxa"/>
            <w:vAlign w:val="center"/>
          </w:tcPr>
          <w:p w:rsidR="006F6ADF" w:rsidRPr="006F6ADF" w:rsidRDefault="006F6ADF" w:rsidP="006F6ADF">
            <w:pPr>
              <w:tabs>
                <w:tab w:val="num" w:pos="360"/>
              </w:tabs>
              <w:spacing w:line="600" w:lineRule="auto"/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</w:pPr>
            <w:r w:rsidRPr="006F6A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asinel group GmbH</w:t>
            </w:r>
            <w:r>
              <w:rPr>
                <w:rStyle w:val="apple-converted-space"/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F6ADF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7059" w:type="dxa"/>
            <w:vAlign w:val="center"/>
          </w:tcPr>
          <w:p w:rsidR="006F6ADF" w:rsidRDefault="006F6ADF" w:rsidP="005909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Mundschutz wiederverwendbar</w:t>
            </w:r>
          </w:p>
          <w:p w:rsidR="006F6ADF" w:rsidRDefault="006F6ADF" w:rsidP="0059097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Baumwolle, drei</w:t>
            </w:r>
            <w:r w:rsidR="00F8242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lagig mit Vlieseinlage</w:t>
            </w:r>
          </w:p>
          <w:p w:rsidR="009627CB" w:rsidRDefault="00412FED" w:rsidP="009627CB">
            <w:pPr>
              <w:pStyle w:val="KeinLeerraum"/>
              <w:rPr>
                <w:rStyle w:val="Hyperlink"/>
              </w:rPr>
            </w:pPr>
            <w:hyperlink r:id="rId14" w:history="1">
              <w:r w:rsidR="009627CB" w:rsidRPr="0079013E">
                <w:rPr>
                  <w:rStyle w:val="Hyperlink"/>
                </w:rPr>
                <w:t>https://mundschutzkaufen.ch</w:t>
              </w:r>
            </w:hyperlink>
          </w:p>
          <w:p w:rsidR="009627CB" w:rsidRPr="006F6ADF" w:rsidRDefault="009627CB" w:rsidP="009627C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6F6ADF" w:rsidRPr="006F6ADF" w:rsidRDefault="006F6ADF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5.90/Stk.</w:t>
            </w:r>
          </w:p>
        </w:tc>
      </w:tr>
      <w:tr w:rsidR="00C30677" w:rsidRPr="006F6ADF" w:rsidTr="00F82428">
        <w:tc>
          <w:tcPr>
            <w:tcW w:w="4202" w:type="dxa"/>
            <w:vAlign w:val="center"/>
          </w:tcPr>
          <w:p w:rsidR="00C30677" w:rsidRPr="006F6ADF" w:rsidRDefault="00C30677" w:rsidP="006F6ADF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Deinschutz.ch</w:t>
            </w:r>
          </w:p>
        </w:tc>
        <w:tc>
          <w:tcPr>
            <w:tcW w:w="7059" w:type="dxa"/>
            <w:vAlign w:val="center"/>
          </w:tcPr>
          <w:p w:rsidR="00C30677" w:rsidRPr="00924E6D" w:rsidRDefault="00C30677" w:rsidP="00C30677">
            <w:pPr>
              <w:pStyle w:val="KeinLeerraum"/>
            </w:pPr>
            <w:r w:rsidRPr="00924E6D">
              <w:t>Hygieneschutzmasken, FFP2 Schutzmasken</w:t>
            </w:r>
            <w:r>
              <w:t>, sonstiges Hygienmaterial</w:t>
            </w:r>
          </w:p>
          <w:p w:rsidR="00C30677" w:rsidRDefault="00C30677" w:rsidP="00C3067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24E6D">
              <w:rPr>
                <w:rStyle w:val="Hyperlink"/>
                <w:rFonts w:ascii="Arial" w:hAnsi="Arial" w:cs="Arial"/>
                <w:sz w:val="20"/>
                <w:szCs w:val="20"/>
              </w:rPr>
              <w:t>https://www.deinschutz.ch/collections/masken/</w:t>
            </w:r>
          </w:p>
        </w:tc>
        <w:tc>
          <w:tcPr>
            <w:tcW w:w="3056" w:type="dxa"/>
            <w:vAlign w:val="center"/>
          </w:tcPr>
          <w:p w:rsidR="00C30677" w:rsidRDefault="00C30677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CHF 1.00/Stk, a</w:t>
            </w:r>
            <w:r>
              <w:t>b 1000 Stk individuelle Offerte, Lieferzeit ab 1-3 Werktagen</w:t>
            </w:r>
          </w:p>
        </w:tc>
      </w:tr>
      <w:tr w:rsidR="00C30677" w:rsidRPr="006F6ADF" w:rsidTr="00F82428">
        <w:tc>
          <w:tcPr>
            <w:tcW w:w="4202" w:type="dxa"/>
            <w:vAlign w:val="center"/>
          </w:tcPr>
          <w:p w:rsidR="00C30677" w:rsidRDefault="00C30677" w:rsidP="006F6ADF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Schwesternuhr.ch</w:t>
            </w:r>
          </w:p>
        </w:tc>
        <w:tc>
          <w:tcPr>
            <w:tcW w:w="7059" w:type="dxa"/>
            <w:vAlign w:val="center"/>
          </w:tcPr>
          <w:p w:rsidR="00C30677" w:rsidRPr="00924E6D" w:rsidRDefault="00C30677" w:rsidP="00C30677">
            <w:pPr>
              <w:pStyle w:val="KeinLeerraum"/>
            </w:pPr>
            <w:r w:rsidRPr="00924E6D">
              <w:t>Hygienemaske</w:t>
            </w:r>
          </w:p>
          <w:p w:rsidR="00C30677" w:rsidRPr="00924E6D" w:rsidRDefault="00C30677" w:rsidP="00C30677">
            <w:pPr>
              <w:pStyle w:val="KeinLeerraum"/>
            </w:pPr>
            <w:r w:rsidRPr="00924E6D">
              <w:rPr>
                <w:rStyle w:val="Hyperlink"/>
                <w:rFonts w:ascii="Arial" w:hAnsi="Arial" w:cs="Arial"/>
                <w:sz w:val="20"/>
                <w:szCs w:val="20"/>
              </w:rPr>
              <w:t>https://www.schwesternuhr.ch/hygienemaske-einweg-mundschutz-50-stk</w:t>
            </w:r>
          </w:p>
        </w:tc>
        <w:tc>
          <w:tcPr>
            <w:tcW w:w="3056" w:type="dxa"/>
            <w:vAlign w:val="center"/>
          </w:tcPr>
          <w:p w:rsidR="00C30677" w:rsidRDefault="00C30677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CHF 1.00/Stk, Lieferbar ab 6.Mai</w:t>
            </w:r>
          </w:p>
        </w:tc>
      </w:tr>
      <w:tr w:rsidR="006258E4" w:rsidRPr="006258E4" w:rsidTr="00F82428">
        <w:tc>
          <w:tcPr>
            <w:tcW w:w="4202" w:type="dxa"/>
            <w:vAlign w:val="center"/>
          </w:tcPr>
          <w:p w:rsidR="006258E4" w:rsidRDefault="006258E4" w:rsidP="006F6ADF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Basalt fibertec</w:t>
            </w:r>
          </w:p>
          <w:p w:rsidR="00C0433E" w:rsidRDefault="00C0433E" w:rsidP="006F6ADF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9" w:type="dxa"/>
            <w:vAlign w:val="center"/>
          </w:tcPr>
          <w:p w:rsidR="006258E4" w:rsidRDefault="006258E4" w:rsidP="00C30677">
            <w:pPr>
              <w:pStyle w:val="KeinLeerraum"/>
            </w:pPr>
            <w:r>
              <w:t>Schutzmasken KN95/FFP2, 4/5-lagig; Medizinische Einweg-Gesichtsmasken 3-lagig, medical face mask = Hygienemasken=Chirurgische Masken=OP-Masken</w:t>
            </w:r>
          </w:p>
          <w:p w:rsidR="006258E4" w:rsidRDefault="00412FED" w:rsidP="00C30677">
            <w:pPr>
              <w:pStyle w:val="KeinLeerraum"/>
            </w:pPr>
            <w:hyperlink r:id="rId15" w:history="1">
              <w:r w:rsidR="006258E4" w:rsidRPr="0079013E">
                <w:rPr>
                  <w:rStyle w:val="Hyperlink"/>
                </w:rPr>
                <w:t>https://www.basalt-fibertec.ch</w:t>
              </w:r>
            </w:hyperlink>
          </w:p>
          <w:p w:rsidR="006258E4" w:rsidRDefault="006258E4" w:rsidP="00C30677">
            <w:pPr>
              <w:pStyle w:val="KeinLeerraum"/>
            </w:pPr>
          </w:p>
          <w:p w:rsidR="006258E4" w:rsidRPr="00924E6D" w:rsidRDefault="006258E4" w:rsidP="00C30677">
            <w:pPr>
              <w:pStyle w:val="KeinLeerraum"/>
            </w:pPr>
          </w:p>
        </w:tc>
        <w:tc>
          <w:tcPr>
            <w:tcW w:w="3056" w:type="dxa"/>
            <w:vAlign w:val="center"/>
          </w:tcPr>
          <w:p w:rsidR="006258E4" w:rsidRDefault="006258E4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Lieferung in Boxen à 50 Stk</w:t>
            </w:r>
          </w:p>
          <w:p w:rsidR="006258E4" w:rsidRDefault="006258E4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Preis: FFP2 CHF 2.50/Stk</w:t>
            </w:r>
          </w:p>
          <w:p w:rsidR="006258E4" w:rsidRDefault="006258E4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Med. Einweg-Gesichtsmasken:</w:t>
            </w:r>
          </w:p>
          <w:p w:rsidR="006258E4" w:rsidRDefault="006258E4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Preis: CHF 0.80/Stk</w:t>
            </w:r>
          </w:p>
          <w:p w:rsidR="006258E4" w:rsidRDefault="006258E4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8E4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  <w:r w:rsidR="00C0433E"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r w:rsidRPr="006258E4">
              <w:rPr>
                <w:rFonts w:ascii="Arial" w:hAnsi="Arial" w:cs="Arial"/>
                <w:sz w:val="20"/>
                <w:szCs w:val="20"/>
                <w:lang w:val="en-US"/>
              </w:rPr>
              <w:t>cal face mask CHF 0.80/Stk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0433E" w:rsidRPr="006258E4" w:rsidRDefault="00C0433E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Lieferungszeit: 1-3 Tage</w:t>
            </w:r>
          </w:p>
        </w:tc>
      </w:tr>
      <w:tr w:rsidR="00BA2821" w:rsidRPr="006258E4" w:rsidTr="00F82428">
        <w:tc>
          <w:tcPr>
            <w:tcW w:w="4202" w:type="dxa"/>
            <w:vAlign w:val="center"/>
          </w:tcPr>
          <w:p w:rsidR="00BA2821" w:rsidRDefault="00BA2821" w:rsidP="00BA2821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sanität24.ch</w:t>
            </w:r>
          </w:p>
          <w:p w:rsidR="00BA2821" w:rsidRDefault="00BA2821" w:rsidP="00BA2821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9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A2821" w:rsidTr="00BA282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43"/>
                  </w:tblGrid>
                  <w:tr w:rsidR="00BA2821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2821" w:rsidRPr="00BA2821" w:rsidRDefault="00BA2821" w:rsidP="00BA2821">
                        <w:pPr>
                          <w:spacing w:line="300" w:lineRule="exact"/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A2821">
                    <w:tc>
                      <w:tcPr>
                        <w:tcW w:w="0" w:type="auto"/>
                        <w:vAlign w:val="center"/>
                        <w:hideMark/>
                      </w:tcPr>
                      <w:p w:rsidR="00BA2821" w:rsidRPr="005A7DA9" w:rsidRDefault="00BA2821" w:rsidP="00BA2821">
                        <w:pPr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</w:pPr>
                        <w:r w:rsidRPr="00BA2821">
                          <w:rPr>
                            <w:rFonts w:eastAsia="Times New Roman" w:cstheme="minorHAnsi"/>
                            <w:b/>
                            <w:bCs/>
                            <w:sz w:val="22"/>
                            <w:szCs w:val="22"/>
                          </w:rPr>
                          <w:t>Mundschutzmaske 3-lagig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2"/>
                            <w:szCs w:val="22"/>
                          </w:rPr>
                          <w:t>, m</w:t>
                        </w:r>
                        <w:r w:rsidRPr="00BA2821"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t>it Gummizug</w:t>
                        </w:r>
                        <w:r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t xml:space="preserve">, </w:t>
                        </w:r>
                        <w:r w:rsidRPr="00BA2821"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t>Farbe kann nicht gewählt werden</w:t>
                        </w:r>
                        <w:r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t>, n</w:t>
                        </w:r>
                        <w:r w:rsidRPr="00BA2821"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t>ur solange Vorrat</w:t>
                        </w:r>
                        <w:r w:rsidRPr="00BA2821"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br/>
                        </w:r>
                      </w:p>
                      <w:p w:rsidR="00BA2821" w:rsidRDefault="005A7DA9" w:rsidP="005A7DA9">
                        <w:pPr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</w:pPr>
                        <w:r w:rsidRPr="005A7DA9">
                          <w:rPr>
                            <w:rFonts w:eastAsia="Times New Roman" w:cstheme="minorHAnsi"/>
                            <w:b/>
                            <w:bCs/>
                            <w:sz w:val="22"/>
                            <w:szCs w:val="22"/>
                          </w:rPr>
                          <w:t>KN95/FFP2 Mundschutz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t>m</w:t>
                        </w:r>
                        <w:r w:rsidRPr="005A7DA9"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t>it Gummizug</w:t>
                        </w:r>
                        <w:r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t>, n</w:t>
                        </w:r>
                        <w:r w:rsidR="00A040B7"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  <w:t>ur solange Vorrat</w:t>
                        </w:r>
                      </w:p>
                      <w:p w:rsidR="005A7DA9" w:rsidRDefault="005A7DA9" w:rsidP="005A7DA9">
                        <w:pPr>
                          <w:rPr>
                            <w:rFonts w:eastAsia="Times New Roman" w:cstheme="minorHAnsi"/>
                            <w:sz w:val="22"/>
                            <w:szCs w:val="22"/>
                          </w:rPr>
                        </w:pPr>
                      </w:p>
                      <w:p w:rsidR="005A7DA9" w:rsidRDefault="00412FED" w:rsidP="00A040B7">
                        <w:pPr>
                          <w:rPr>
                            <w:sz w:val="22"/>
                            <w:szCs w:val="22"/>
                          </w:rPr>
                        </w:pPr>
                        <w:hyperlink r:id="rId16" w:history="1">
                          <w:r w:rsidR="005A7DA9" w:rsidRPr="00A040B7"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</w:rPr>
                            <w:t>056 611 99 88</w:t>
                          </w:r>
                        </w:hyperlink>
                        <w:r w:rsidR="005A7DA9" w:rsidRPr="00A040B7">
                          <w:rPr>
                            <w:sz w:val="22"/>
                            <w:szCs w:val="22"/>
                          </w:rPr>
                          <w:t xml:space="preserve"> (Montag - Freitag / 09:00 - 17:30h)</w:t>
                        </w:r>
                        <w:r w:rsidR="00A040B7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hyperlink r:id="rId17" w:history="1">
                          <w:r w:rsidR="007672FE" w:rsidRPr="0079013E">
                            <w:rPr>
                              <w:rStyle w:val="Hyperlink"/>
                              <w:sz w:val="22"/>
                              <w:szCs w:val="22"/>
                            </w:rPr>
                            <w:t>https://www.sanitaet24.ch</w:t>
                          </w:r>
                        </w:hyperlink>
                      </w:p>
                      <w:p w:rsidR="007672FE" w:rsidRPr="00A040B7" w:rsidRDefault="007672FE" w:rsidP="00A040B7"/>
                    </w:tc>
                  </w:tr>
                  <w:tr w:rsidR="00BA2821">
                    <w:trPr>
                      <w:trHeight w:val="1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2821" w:rsidRDefault="00BA2821" w:rsidP="00BA2821">
                        <w:pPr>
                          <w:spacing w:line="150" w:lineRule="exac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softHyphen/>
                        </w:r>
                      </w:p>
                    </w:tc>
                  </w:tr>
                </w:tbl>
                <w:p w:rsidR="00BA2821" w:rsidRDefault="00BA2821" w:rsidP="00BA282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A2821" w:rsidRDefault="00BA2821" w:rsidP="00BA2821">
            <w:pPr>
              <w:pStyle w:val="KeinLeerraum"/>
            </w:pPr>
          </w:p>
        </w:tc>
        <w:tc>
          <w:tcPr>
            <w:tcW w:w="3056" w:type="dxa"/>
            <w:vAlign w:val="center"/>
          </w:tcPr>
          <w:p w:rsidR="00A040B7" w:rsidRPr="00A040B7" w:rsidRDefault="005A7DA9" w:rsidP="00BA2821">
            <w:pPr>
              <w:tabs>
                <w:tab w:val="num" w:pos="360"/>
              </w:tabs>
              <w:rPr>
                <w:rFonts w:eastAsia="Times New Roman" w:cstheme="minorHAnsi"/>
                <w:bCs/>
                <w:sz w:val="22"/>
                <w:szCs w:val="22"/>
              </w:rPr>
            </w:pPr>
            <w:r w:rsidRPr="00BA2821">
              <w:rPr>
                <w:rFonts w:eastAsia="Times New Roman" w:cstheme="minorHAnsi"/>
                <w:b/>
                <w:bCs/>
                <w:sz w:val="22"/>
                <w:szCs w:val="22"/>
              </w:rPr>
              <w:t>CHF 0.75 / Stk. (CHF 37.50 pro Packung)</w:t>
            </w:r>
            <w:r w:rsidR="00A040B7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A040B7" w:rsidRPr="00A040B7">
              <w:rPr>
                <w:rFonts w:eastAsia="Times New Roman" w:cstheme="minorHAnsi"/>
                <w:bCs/>
                <w:sz w:val="22"/>
                <w:szCs w:val="22"/>
              </w:rPr>
              <w:t>– nur solange Vorrat</w:t>
            </w:r>
            <w:r w:rsidR="00A040B7">
              <w:rPr>
                <w:rFonts w:eastAsia="Times New Roman" w:cstheme="minorHAnsi"/>
                <w:b/>
                <w:bCs/>
                <w:sz w:val="22"/>
                <w:szCs w:val="22"/>
              </w:rPr>
              <w:br/>
            </w:r>
            <w:r w:rsidR="00A040B7">
              <w:rPr>
                <w:rFonts w:eastAsia="Times New Roman" w:cstheme="minorHAnsi"/>
                <w:b/>
                <w:bCs/>
                <w:sz w:val="22"/>
                <w:szCs w:val="22"/>
              </w:rPr>
              <w:br/>
            </w:r>
            <w:r w:rsidR="00A040B7" w:rsidRPr="005A7DA9">
              <w:rPr>
                <w:rFonts w:eastAsia="Times New Roman" w:cstheme="minorHAnsi"/>
                <w:b/>
                <w:bCs/>
                <w:sz w:val="22"/>
                <w:szCs w:val="22"/>
              </w:rPr>
              <w:t>CHF 4.20 / Stk</w:t>
            </w:r>
            <w:r w:rsidR="00A040B7" w:rsidRPr="00A040B7">
              <w:rPr>
                <w:rFonts w:eastAsia="Times New Roman" w:cstheme="minorHAnsi"/>
                <w:bCs/>
                <w:sz w:val="22"/>
                <w:szCs w:val="22"/>
              </w:rPr>
              <w:t>. – nur solange Vorrat</w:t>
            </w:r>
          </w:p>
          <w:p w:rsidR="00BA2821" w:rsidRDefault="00BA2821" w:rsidP="00BA2821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2FE" w:rsidRPr="006258E4" w:rsidTr="00F82428">
        <w:tc>
          <w:tcPr>
            <w:tcW w:w="4202" w:type="dxa"/>
            <w:vAlign w:val="center"/>
          </w:tcPr>
          <w:p w:rsidR="007672FE" w:rsidRDefault="007672FE" w:rsidP="00BA2821">
            <w:pPr>
              <w:tabs>
                <w:tab w:val="num" w:pos="360"/>
              </w:tabs>
              <w:spacing w:line="6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k-direkt</w:t>
            </w:r>
          </w:p>
        </w:tc>
        <w:tc>
          <w:tcPr>
            <w:tcW w:w="7059" w:type="dxa"/>
            <w:vAlign w:val="center"/>
          </w:tcPr>
          <w:p w:rsidR="007672FE" w:rsidRDefault="007672FE" w:rsidP="00BA2821">
            <w:pPr>
              <w:spacing w:line="300" w:lineRule="exac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Hygienemasken/OP-Masken, dreilagig, chirurgische Atemschutzmaske</w:t>
            </w:r>
          </w:p>
          <w:p w:rsidR="007672FE" w:rsidRDefault="007672FE" w:rsidP="00BA2821">
            <w:pPr>
              <w:spacing w:line="300" w:lineRule="exac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CE-Kennzeichnung (EN 149:2001+A1:2009</w:t>
            </w:r>
          </w:p>
          <w:p w:rsidR="007672FE" w:rsidRDefault="007672FE" w:rsidP="00BA2821">
            <w:pPr>
              <w:spacing w:line="300" w:lineRule="exac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Weitere Hygieneartikel auf der Website einsehbar</w:t>
            </w:r>
          </w:p>
          <w:p w:rsidR="007672FE" w:rsidRDefault="00412FED" w:rsidP="00BA2821">
            <w:pPr>
              <w:spacing w:line="300" w:lineRule="exact"/>
              <w:rPr>
                <w:rFonts w:eastAsia="Times New Roman" w:cstheme="minorHAnsi"/>
                <w:sz w:val="22"/>
                <w:szCs w:val="22"/>
              </w:rPr>
            </w:pPr>
            <w:hyperlink r:id="rId18" w:history="1">
              <w:r w:rsidR="007672FE" w:rsidRPr="0079013E">
                <w:rPr>
                  <w:rStyle w:val="Hyperlink"/>
                  <w:rFonts w:eastAsia="Times New Roman" w:cstheme="minorHAnsi"/>
                  <w:sz w:val="22"/>
                  <w:szCs w:val="22"/>
                </w:rPr>
                <w:t>https://www.k-direct.ch/covid19.html</w:t>
              </w:r>
            </w:hyperlink>
          </w:p>
          <w:p w:rsidR="007672FE" w:rsidRPr="00BA2821" w:rsidRDefault="007672FE" w:rsidP="00BA2821">
            <w:pPr>
              <w:spacing w:line="300" w:lineRule="exact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7672FE" w:rsidRPr="007672FE" w:rsidRDefault="007672FE" w:rsidP="00BA2821">
            <w:pPr>
              <w:tabs>
                <w:tab w:val="num" w:pos="360"/>
              </w:tabs>
              <w:rPr>
                <w:rFonts w:eastAsia="Times New Roman" w:cstheme="minorHAnsi"/>
                <w:sz w:val="22"/>
                <w:szCs w:val="22"/>
              </w:rPr>
            </w:pPr>
            <w:r w:rsidRPr="007672FE">
              <w:rPr>
                <w:rFonts w:eastAsia="Times New Roman" w:cstheme="minorHAnsi"/>
                <w:sz w:val="22"/>
                <w:szCs w:val="22"/>
              </w:rPr>
              <w:t>50-er Box ab CHF 45.40/Box</w:t>
            </w:r>
          </w:p>
          <w:p w:rsidR="007672FE" w:rsidRPr="007672FE" w:rsidRDefault="007672FE" w:rsidP="00BA2821">
            <w:pPr>
              <w:tabs>
                <w:tab w:val="num" w:pos="360"/>
              </w:tabs>
              <w:rPr>
                <w:rFonts w:eastAsia="Times New Roman" w:cstheme="minorHAnsi"/>
                <w:sz w:val="22"/>
                <w:szCs w:val="22"/>
              </w:rPr>
            </w:pPr>
            <w:r w:rsidRPr="007672FE">
              <w:rPr>
                <w:rFonts w:eastAsia="Times New Roman" w:cstheme="minorHAnsi"/>
                <w:sz w:val="22"/>
                <w:szCs w:val="22"/>
              </w:rPr>
              <w:t>Grossmengen ab 39.40/Box</w:t>
            </w:r>
          </w:p>
          <w:p w:rsidR="007672FE" w:rsidRDefault="007672FE" w:rsidP="00BA2821">
            <w:pPr>
              <w:tabs>
                <w:tab w:val="num" w:pos="360"/>
              </w:tabs>
              <w:rPr>
                <w:rFonts w:eastAsia="Times New Roman" w:cstheme="minorHAnsi"/>
                <w:sz w:val="22"/>
                <w:szCs w:val="22"/>
              </w:rPr>
            </w:pPr>
            <w:r w:rsidRPr="007672FE">
              <w:rPr>
                <w:rFonts w:eastAsia="Times New Roman" w:cstheme="minorHAnsi"/>
                <w:sz w:val="22"/>
                <w:szCs w:val="22"/>
              </w:rPr>
              <w:t xml:space="preserve">Bestellung </w:t>
            </w:r>
            <w:hyperlink r:id="rId19" w:history="1">
              <w:r w:rsidR="007D6633" w:rsidRPr="0079013E">
                <w:rPr>
                  <w:rStyle w:val="Hyperlink"/>
                  <w:rFonts w:eastAsia="Times New Roman" w:cstheme="minorHAnsi"/>
                  <w:sz w:val="22"/>
                  <w:szCs w:val="22"/>
                </w:rPr>
                <w:t>info@k-direct.ch</w:t>
              </w:r>
            </w:hyperlink>
          </w:p>
          <w:p w:rsidR="007D6633" w:rsidRPr="007672FE" w:rsidRDefault="007D6633" w:rsidP="00BA2821">
            <w:pPr>
              <w:tabs>
                <w:tab w:val="num" w:pos="360"/>
              </w:tabs>
              <w:rPr>
                <w:rFonts w:eastAsia="Times New Roman" w:cstheme="minorHAnsi"/>
                <w:sz w:val="22"/>
                <w:szCs w:val="22"/>
              </w:rPr>
            </w:pPr>
          </w:p>
          <w:p w:rsidR="007672FE" w:rsidRPr="00BA2821" w:rsidRDefault="007672FE" w:rsidP="00BA2821">
            <w:pPr>
              <w:tabs>
                <w:tab w:val="num" w:pos="360"/>
              </w:tabs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</w:tr>
      <w:tr w:rsidR="006F6ADF" w:rsidRPr="0006035F" w:rsidTr="00CB409B">
        <w:tc>
          <w:tcPr>
            <w:tcW w:w="14317" w:type="dxa"/>
            <w:gridSpan w:val="3"/>
            <w:vAlign w:val="center"/>
          </w:tcPr>
          <w:p w:rsidR="006F6ADF" w:rsidRDefault="006F6ADF" w:rsidP="006F6ADF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Angebote im Einzel- oder Fachhandel (Apotheken, Drogerien) oder bei den Kantonen möglich (Gesundheitsdepartemente, Kantonsärzte)</w:t>
            </w:r>
          </w:p>
          <w:p w:rsidR="006F6ADF" w:rsidRPr="00CB409B" w:rsidRDefault="006F6ADF" w:rsidP="00CB409B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C8F" w:rsidRDefault="00F57C8F">
      <w:pPr>
        <w:rPr>
          <w:rFonts w:asciiTheme="minorBidi" w:hAnsiTheme="minorBidi"/>
          <w:sz w:val="20"/>
          <w:szCs w:val="20"/>
        </w:rPr>
      </w:pPr>
    </w:p>
    <w:sectPr w:rsidR="00F57C8F" w:rsidSect="00CB40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0" w:orient="landscape"/>
      <w:pgMar w:top="1417" w:right="1134" w:bottom="1134" w:left="1417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ED" w:rsidRDefault="00412FED" w:rsidP="0099284D">
      <w:r>
        <w:separator/>
      </w:r>
    </w:p>
  </w:endnote>
  <w:endnote w:type="continuationSeparator" w:id="0">
    <w:p w:rsidR="00412FED" w:rsidRDefault="00412FED" w:rsidP="009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C8" w:rsidRDefault="002C5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Pr="0006035F" w:rsidRDefault="00F82428" w:rsidP="00CB409B">
    <w:pPr>
      <w:pStyle w:val="Fuzeile"/>
      <w:tabs>
        <w:tab w:val="clear" w:pos="4536"/>
        <w:tab w:val="clear" w:pos="9072"/>
        <w:tab w:val="right" w:pos="9183"/>
      </w:tabs>
      <w:ind w:right="-28"/>
      <w:rPr>
        <w:rFonts w:ascii="Arial" w:hAnsi="Arial" w:cs="Arial"/>
        <w:sz w:val="16"/>
        <w:szCs w:val="16"/>
      </w:rPr>
    </w:pPr>
    <w:r w:rsidRPr="00F82428">
      <w:rPr>
        <w:rFonts w:ascii="Arial" w:hAnsi="Arial" w:cs="Arial"/>
        <w:b/>
        <w:color w:val="000000" w:themeColor="text1"/>
        <w:sz w:val="16"/>
        <w:szCs w:val="16"/>
        <w:lang w:val="de-DE" w:eastAsia="de-DE"/>
      </w:rPr>
      <w:t>CAMsuisse</w:t>
    </w:r>
    <w:r w:rsidR="0006035F" w:rsidRPr="0006035F">
      <w:rPr>
        <w:rFonts w:ascii="Arial" w:hAnsi="Arial" w:cs="Arial"/>
        <w:b/>
        <w:color w:val="159B23"/>
        <w:sz w:val="16"/>
        <w:szCs w:val="16"/>
        <w:lang w:val="de-DE" w:eastAsia="de-DE"/>
      </w:rPr>
      <w:tab/>
    </w:r>
    <w:r w:rsidRPr="00F82428">
      <w:rPr>
        <w:rFonts w:ascii="Arial" w:hAnsi="Arial" w:cs="Arial"/>
        <w:b/>
        <w:color w:val="000000" w:themeColor="text1"/>
        <w:sz w:val="16"/>
        <w:szCs w:val="16"/>
        <w:lang w:val="de-DE" w:eastAsia="de-DE"/>
      </w:rPr>
      <w:t xml:space="preserve">c/o </w:t>
    </w:r>
    <w:r>
      <w:rPr>
        <w:rFonts w:ascii="Arial" w:hAnsi="Arial" w:cs="Arial"/>
        <w:sz w:val="16"/>
        <w:szCs w:val="16"/>
        <w:lang w:val="de-DE" w:eastAsia="de-DE"/>
      </w:rPr>
      <w:t xml:space="preserve">OdA KT, </w:t>
    </w:r>
    <w:r w:rsidR="0006035F" w:rsidRPr="0006035F">
      <w:rPr>
        <w:rFonts w:ascii="Arial" w:hAnsi="Arial" w:cs="Arial"/>
        <w:sz w:val="16"/>
        <w:szCs w:val="16"/>
        <w:lang w:val="de-DE" w:eastAsia="de-DE"/>
      </w:rPr>
      <w:t xml:space="preserve">Niklaus Konrad-Strasse 26, 4500 Solothurn, </w:t>
    </w:r>
    <w:r w:rsidR="0006035F" w:rsidRPr="0006035F">
      <w:rPr>
        <w:rFonts w:ascii="Arial" w:eastAsia="Malgun Gothic" w:hAnsi="Arial" w:cs="Arial"/>
        <w:sz w:val="16"/>
        <w:szCs w:val="16"/>
      </w:rPr>
      <w:t>041 511 43 50</w:t>
    </w:r>
    <w:r w:rsidR="0006035F" w:rsidRPr="0006035F">
      <w:rPr>
        <w:rFonts w:ascii="Arial" w:hAnsi="Arial" w:cs="Arial"/>
        <w:sz w:val="16"/>
        <w:szCs w:val="16"/>
        <w:lang w:val="de-DE" w:eastAsia="de-DE"/>
      </w:rPr>
      <w:t>, info@oda-kt.ch</w:t>
    </w:r>
    <w:r w:rsidR="0006035F" w:rsidRPr="0006035F">
      <w:rPr>
        <w:rFonts w:ascii="Arial" w:hAnsi="Arial" w:cs="Arial"/>
        <w:sz w:val="16"/>
        <w:szCs w:val="16"/>
        <w:lang w:val="de-DE" w:eastAsia="de-DE"/>
      </w:rPr>
      <w:tab/>
    </w:r>
    <w:r w:rsidR="0006035F">
      <w:rPr>
        <w:rFonts w:ascii="Arial" w:hAnsi="Arial" w:cs="Arial"/>
        <w:sz w:val="16"/>
        <w:szCs w:val="16"/>
        <w:lang w:val="de-DE" w:eastAsia="de-DE"/>
      </w:rPr>
      <w:tab/>
    </w:r>
    <w:r w:rsidR="0006035F">
      <w:rPr>
        <w:rFonts w:ascii="Arial" w:hAnsi="Arial" w:cs="Arial"/>
        <w:sz w:val="16"/>
        <w:szCs w:val="16"/>
        <w:lang w:val="de-DE" w:eastAsia="de-DE"/>
      </w:rPr>
      <w:tab/>
    </w:r>
    <w:r w:rsidR="0006035F">
      <w:rPr>
        <w:rFonts w:ascii="Arial" w:hAnsi="Arial" w:cs="Arial"/>
        <w:sz w:val="16"/>
        <w:szCs w:val="16"/>
        <w:lang w:val="de-DE" w:eastAsia="de-DE"/>
      </w:rPr>
      <w:tab/>
    </w:r>
    <w:r>
      <w:rPr>
        <w:rFonts w:ascii="Arial" w:hAnsi="Arial" w:cs="Arial"/>
        <w:sz w:val="16"/>
        <w:szCs w:val="16"/>
        <w:lang w:val="de-DE" w:eastAsia="de-DE"/>
      </w:rPr>
      <w:tab/>
    </w:r>
    <w:r w:rsidR="0006035F">
      <w:rPr>
        <w:rFonts w:ascii="Arial" w:hAnsi="Arial" w:cs="Arial"/>
        <w:sz w:val="16"/>
        <w:szCs w:val="16"/>
        <w:lang w:val="de-DE" w:eastAsia="de-DE"/>
      </w:rPr>
      <w:t>Stand 2</w:t>
    </w:r>
    <w:r w:rsidR="002C5FC8">
      <w:rPr>
        <w:rFonts w:ascii="Arial" w:hAnsi="Arial" w:cs="Arial"/>
        <w:sz w:val="16"/>
        <w:szCs w:val="16"/>
        <w:lang w:val="de-DE" w:eastAsia="de-DE"/>
      </w:rPr>
      <w:t>2</w:t>
    </w:r>
    <w:bookmarkStart w:id="0" w:name="_GoBack"/>
    <w:bookmarkEnd w:id="0"/>
    <w:r w:rsidR="0006035F">
      <w:rPr>
        <w:rFonts w:ascii="Arial" w:hAnsi="Arial" w:cs="Arial"/>
        <w:sz w:val="16"/>
        <w:szCs w:val="16"/>
        <w:lang w:val="de-DE" w:eastAsia="de-DE"/>
      </w:rPr>
      <w:t>.04.20</w:t>
    </w:r>
    <w:r w:rsidR="0006035F">
      <w:rPr>
        <w:rFonts w:ascii="Arial" w:hAnsi="Arial" w:cs="Arial"/>
        <w:sz w:val="16"/>
        <w:szCs w:val="16"/>
        <w:lang w:val="de-DE" w:eastAsia="de-DE"/>
      </w:rPr>
      <w:tab/>
    </w:r>
    <w:r w:rsidR="00CB409B">
      <w:rPr>
        <w:rFonts w:ascii="Arial" w:hAnsi="Arial" w:cs="Arial"/>
        <w:sz w:val="16"/>
        <w:szCs w:val="16"/>
        <w:lang w:val="de-DE" w:eastAsia="de-DE"/>
      </w:rPr>
      <w:tab/>
    </w:r>
    <w:r w:rsidR="0006035F" w:rsidRPr="0006035F">
      <w:rPr>
        <w:rFonts w:ascii="Arial" w:hAnsi="Arial" w:cs="Arial"/>
        <w:sz w:val="16"/>
        <w:szCs w:val="16"/>
      </w:rPr>
      <w:fldChar w:fldCharType="begin"/>
    </w:r>
    <w:r w:rsidR="0006035F" w:rsidRPr="0006035F">
      <w:rPr>
        <w:rFonts w:ascii="Arial" w:hAnsi="Arial" w:cs="Arial"/>
        <w:sz w:val="16"/>
        <w:szCs w:val="16"/>
      </w:rPr>
      <w:instrText>PAGE</w:instrText>
    </w:r>
    <w:r w:rsidR="0006035F" w:rsidRPr="0006035F">
      <w:rPr>
        <w:rFonts w:ascii="Arial" w:hAnsi="Arial" w:cs="Arial"/>
        <w:sz w:val="16"/>
        <w:szCs w:val="16"/>
      </w:rPr>
      <w:fldChar w:fldCharType="separate"/>
    </w:r>
    <w:r w:rsidR="00A040B7">
      <w:rPr>
        <w:rFonts w:ascii="Arial" w:hAnsi="Arial" w:cs="Arial"/>
        <w:noProof/>
        <w:sz w:val="16"/>
        <w:szCs w:val="16"/>
      </w:rPr>
      <w:t>2</w:t>
    </w:r>
    <w:r w:rsidR="0006035F" w:rsidRPr="0006035F">
      <w:rPr>
        <w:rFonts w:ascii="Arial" w:hAnsi="Arial" w:cs="Arial"/>
        <w:sz w:val="16"/>
        <w:szCs w:val="16"/>
      </w:rPr>
      <w:fldChar w:fldCharType="end"/>
    </w:r>
  </w:p>
  <w:p w:rsidR="0006035F" w:rsidRDefault="000603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C8" w:rsidRDefault="002C5F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ED" w:rsidRDefault="00412FED" w:rsidP="0099284D">
      <w:r>
        <w:separator/>
      </w:r>
    </w:p>
  </w:footnote>
  <w:footnote w:type="continuationSeparator" w:id="0">
    <w:p w:rsidR="00412FED" w:rsidRDefault="00412FED" w:rsidP="0099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C8" w:rsidRDefault="002C5F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28" w:rsidRPr="00A0382C" w:rsidRDefault="00F82428" w:rsidP="00F82428">
    <w:pPr>
      <w:pStyle w:val="KopfzeileQuer"/>
      <w:rPr>
        <w:b/>
        <w:sz w:val="30"/>
        <w:szCs w:val="30"/>
      </w:rPr>
    </w:pPr>
    <w:r w:rsidRPr="00A0382C">
      <w:rPr>
        <w:b/>
        <w:sz w:val="30"/>
        <w:szCs w:val="30"/>
      </w:rPr>
      <w:t>CAM</w:t>
    </w:r>
    <w:r>
      <w:rPr>
        <w:b/>
        <w:sz w:val="30"/>
        <w:szCs w:val="30"/>
      </w:rPr>
      <w:t>s</w:t>
    </w:r>
    <w:r w:rsidRPr="00A0382C">
      <w:rPr>
        <w:b/>
        <w:sz w:val="30"/>
        <w:szCs w:val="30"/>
      </w:rPr>
      <w:t>uisse</w:t>
    </w:r>
  </w:p>
  <w:p w:rsidR="0099284D" w:rsidRDefault="009928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C8" w:rsidRDefault="002C5F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B6D"/>
    <w:multiLevelType w:val="hybridMultilevel"/>
    <w:tmpl w:val="1DBE84A6"/>
    <w:lvl w:ilvl="0" w:tplc="41A841B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48A"/>
    <w:multiLevelType w:val="hybridMultilevel"/>
    <w:tmpl w:val="6B40E3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7E74"/>
    <w:multiLevelType w:val="multilevel"/>
    <w:tmpl w:val="E39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2465FF"/>
    <w:multiLevelType w:val="multilevel"/>
    <w:tmpl w:val="8298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32E3B"/>
    <w:multiLevelType w:val="multilevel"/>
    <w:tmpl w:val="771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175B2"/>
    <w:multiLevelType w:val="multilevel"/>
    <w:tmpl w:val="EB5C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E9"/>
    <w:rsid w:val="00056435"/>
    <w:rsid w:val="0006035F"/>
    <w:rsid w:val="00144C4E"/>
    <w:rsid w:val="001B7FA5"/>
    <w:rsid w:val="002430D1"/>
    <w:rsid w:val="00250B38"/>
    <w:rsid w:val="002B208A"/>
    <w:rsid w:val="002C5FC8"/>
    <w:rsid w:val="002D37C3"/>
    <w:rsid w:val="00313277"/>
    <w:rsid w:val="00371BA3"/>
    <w:rsid w:val="0038682A"/>
    <w:rsid w:val="00412FED"/>
    <w:rsid w:val="00436AC8"/>
    <w:rsid w:val="0044193D"/>
    <w:rsid w:val="00456F81"/>
    <w:rsid w:val="004B15B0"/>
    <w:rsid w:val="004D15FB"/>
    <w:rsid w:val="004F2E05"/>
    <w:rsid w:val="00527177"/>
    <w:rsid w:val="00585EBE"/>
    <w:rsid w:val="00590979"/>
    <w:rsid w:val="005A7DA9"/>
    <w:rsid w:val="006258E4"/>
    <w:rsid w:val="0064694C"/>
    <w:rsid w:val="006F6ADF"/>
    <w:rsid w:val="00704AEB"/>
    <w:rsid w:val="007672FE"/>
    <w:rsid w:val="007761F5"/>
    <w:rsid w:val="007D6633"/>
    <w:rsid w:val="008A4988"/>
    <w:rsid w:val="008D5916"/>
    <w:rsid w:val="009627CB"/>
    <w:rsid w:val="0099284D"/>
    <w:rsid w:val="009D1F06"/>
    <w:rsid w:val="00A02C6A"/>
    <w:rsid w:val="00A040B7"/>
    <w:rsid w:val="00A339E9"/>
    <w:rsid w:val="00A844A0"/>
    <w:rsid w:val="00B22B9A"/>
    <w:rsid w:val="00B26BDA"/>
    <w:rsid w:val="00B365D4"/>
    <w:rsid w:val="00B816BC"/>
    <w:rsid w:val="00BA2821"/>
    <w:rsid w:val="00C0433E"/>
    <w:rsid w:val="00C21CC5"/>
    <w:rsid w:val="00C30677"/>
    <w:rsid w:val="00CB2FBB"/>
    <w:rsid w:val="00CB409B"/>
    <w:rsid w:val="00D0066D"/>
    <w:rsid w:val="00EE52DD"/>
    <w:rsid w:val="00F57C8F"/>
    <w:rsid w:val="00F82428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F35648"/>
  <w15:chartTrackingRefBased/>
  <w15:docId w15:val="{DCB50281-0A25-2B4F-AC63-FFF0361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7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2D37C3"/>
  </w:style>
  <w:style w:type="character" w:styleId="Hyperlink">
    <w:name w:val="Hyperlink"/>
    <w:basedOn w:val="Absatz-Standardschriftart"/>
    <w:uiPriority w:val="99"/>
    <w:unhideWhenUsed/>
    <w:rsid w:val="002D37C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37C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E52D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6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6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2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284D"/>
  </w:style>
  <w:style w:type="paragraph" w:styleId="Fuzeile">
    <w:name w:val="footer"/>
    <w:basedOn w:val="Standard"/>
    <w:link w:val="FuzeileZchn"/>
    <w:unhideWhenUsed/>
    <w:rsid w:val="00992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284D"/>
  </w:style>
  <w:style w:type="table" w:styleId="Tabellenraster">
    <w:name w:val="Table Grid"/>
    <w:basedOn w:val="NormaleTabelle"/>
    <w:uiPriority w:val="39"/>
    <w:rsid w:val="0099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6035F"/>
    <w:rPr>
      <w:rFonts w:eastAsiaTheme="minorHAns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06035F"/>
    <w:rPr>
      <w:color w:val="0000FF"/>
      <w:u w:val="single"/>
    </w:rPr>
  </w:style>
  <w:style w:type="paragraph" w:customStyle="1" w:styleId="KopfzeileQuer">
    <w:name w:val="Kopfzeile_Quer"/>
    <w:basedOn w:val="Textkrper"/>
    <w:qFormat/>
    <w:rsid w:val="00F82428"/>
    <w:pPr>
      <w:tabs>
        <w:tab w:val="right" w:pos="14742"/>
      </w:tabs>
      <w:spacing w:after="0"/>
    </w:pPr>
    <w:rPr>
      <w:rFonts w:ascii="Arial" w:eastAsia="Times New Roman" w:hAnsi="Arial" w:cs="Times New Roman"/>
      <w:sz w:val="16"/>
      <w:szCs w:val="20"/>
      <w:lang w:val="fr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8242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82428"/>
  </w:style>
  <w:style w:type="character" w:styleId="NichtaufgelsteErwhnung">
    <w:name w:val="Unresolved Mention"/>
    <w:basedOn w:val="Absatz-Standardschriftart"/>
    <w:uiPriority w:val="99"/>
    <w:semiHidden/>
    <w:unhideWhenUsed/>
    <w:rsid w:val="0076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54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989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z-anliker.com/fileadmin/user_upload/lanz_anliker/Atemmasken_Flyer.pdf" TargetMode="External"/><Relationship Id="rId13" Type="http://schemas.openxmlformats.org/officeDocument/2006/relationships/hyperlink" Target="https://www.pandinavia.ch/de/suche/?search=masken&amp;priceFrom=&amp;priceTo=" TargetMode="External"/><Relationship Id="rId18" Type="http://schemas.openxmlformats.org/officeDocument/2006/relationships/hyperlink" Target="https://www.k-direct.ch/covid19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shop.stoecklimedical.ch/de/gesichtsmasken/premium-schutzmaske-typ-ii-99-" TargetMode="External"/><Relationship Id="rId12" Type="http://schemas.openxmlformats.org/officeDocument/2006/relationships/hyperlink" Target="https://cleanswiss.ch/?v=cf31394fdfa1" TargetMode="External"/><Relationship Id="rId17" Type="http://schemas.openxmlformats.org/officeDocument/2006/relationships/hyperlink" Target="https://www.sanitaet24.ch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tel:056611998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umax.ch/praxisbedarf/hygiene/mundschutze/mundschutz-50er-box.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basalt-fibertec.ch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lawaconsumer-shop.ch/" TargetMode="External"/><Relationship Id="rId19" Type="http://schemas.openxmlformats.org/officeDocument/2006/relationships/hyperlink" Target="mailto:info@k-direc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tzmaske-schweiz.ch/" TargetMode="External"/><Relationship Id="rId14" Type="http://schemas.openxmlformats.org/officeDocument/2006/relationships/hyperlink" Target="https://mundschutzkaufen.c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Bürki</dc:creator>
  <cp:keywords/>
  <dc:description/>
  <cp:lastModifiedBy>Heidi Schönenberger</cp:lastModifiedBy>
  <cp:revision>15</cp:revision>
  <cp:lastPrinted>2020-04-20T06:43:00Z</cp:lastPrinted>
  <dcterms:created xsi:type="dcterms:W3CDTF">2020-04-20T11:45:00Z</dcterms:created>
  <dcterms:modified xsi:type="dcterms:W3CDTF">2020-04-22T10:04:00Z</dcterms:modified>
</cp:coreProperties>
</file>