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0743" w14:textId="77777777" w:rsidR="00DB48F7" w:rsidRDefault="005118E5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 w:rsidRPr="006B14E4">
        <w:rPr>
          <w:rFonts w:ascii="Roboto Light" w:hAnsi="Roboto Light" w:cs="Arial"/>
          <w:b/>
          <w:bCs/>
          <w:sz w:val="32"/>
          <w:szCs w:val="32"/>
        </w:rPr>
        <w:t>Vereinbarung</w:t>
      </w:r>
      <w:r w:rsidR="00E00CFC" w:rsidRPr="006B14E4">
        <w:rPr>
          <w:rFonts w:ascii="Roboto Light" w:hAnsi="Roboto Light" w:cs="Arial"/>
          <w:b/>
          <w:bCs/>
          <w:sz w:val="32"/>
          <w:szCs w:val="32"/>
        </w:rPr>
        <w:t xml:space="preserve"> </w:t>
      </w:r>
      <w:r w:rsidR="00745A38">
        <w:rPr>
          <w:rFonts w:ascii="Roboto Light" w:hAnsi="Roboto Light" w:cs="Arial"/>
          <w:b/>
          <w:bCs/>
          <w:sz w:val="32"/>
          <w:szCs w:val="32"/>
        </w:rPr>
        <w:t>Kooperation Weiterbildungsveranstalter</w:t>
      </w:r>
    </w:p>
    <w:p w14:paraId="18077B3F" w14:textId="77777777" w:rsidR="00A934FB" w:rsidRPr="00914AE8" w:rsidRDefault="00A934FB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>
        <w:rPr>
          <w:rFonts w:ascii="Roboto Light" w:hAnsi="Roboto Light" w:cs="Arial"/>
          <w:b/>
          <w:bCs/>
          <w:sz w:val="32"/>
          <w:szCs w:val="32"/>
        </w:rPr>
        <w:t>(mit Vergünstigung für Mitglieder)</w:t>
      </w:r>
    </w:p>
    <w:p w14:paraId="720FD48F" w14:textId="77777777" w:rsidR="00DB48F7" w:rsidRPr="00914AE8" w:rsidRDefault="00DB48F7" w:rsidP="006B14E4">
      <w:pPr>
        <w:pBdr>
          <w:bottom w:val="single" w:sz="48" w:space="1" w:color="72CDF6"/>
        </w:pBdr>
        <w:tabs>
          <w:tab w:val="left" w:pos="4008"/>
        </w:tabs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bCs/>
          <w:sz w:val="10"/>
          <w:szCs w:val="10"/>
        </w:rPr>
      </w:pPr>
      <w:r w:rsidRPr="00914AE8">
        <w:rPr>
          <w:rFonts w:ascii="Roboto Light" w:hAnsi="Roboto Light" w:cs="Arial"/>
          <w:b/>
          <w:bCs/>
          <w:sz w:val="10"/>
          <w:szCs w:val="10"/>
        </w:rPr>
        <w:tab/>
      </w:r>
    </w:p>
    <w:p w14:paraId="645A6663" w14:textId="30ECFA15" w:rsidR="00DB48F7" w:rsidRPr="00914AE8" w:rsidRDefault="00AB2AC6" w:rsidP="00DB48F7">
      <w:pPr>
        <w:autoSpaceDE w:val="0"/>
        <w:autoSpaceDN w:val="0"/>
        <w:adjustRightInd w:val="0"/>
        <w:spacing w:after="0" w:line="240" w:lineRule="auto"/>
        <w:jc w:val="center"/>
        <w:rPr>
          <w:rFonts w:ascii="Roboto Light" w:hAnsi="Roboto Light" w:cs="Arial"/>
          <w:b/>
          <w:bCs/>
          <w:sz w:val="32"/>
          <w:szCs w:val="32"/>
        </w:rPr>
      </w:pPr>
      <w:r>
        <w:rPr>
          <w:rFonts w:ascii="Roboto Light" w:hAnsi="Roboto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85DD" wp14:editId="0E42C5A2">
                <wp:simplePos x="0" y="0"/>
                <wp:positionH relativeFrom="column">
                  <wp:posOffset>3228975</wp:posOffset>
                </wp:positionH>
                <wp:positionV relativeFrom="paragraph">
                  <wp:posOffset>110490</wp:posOffset>
                </wp:positionV>
                <wp:extent cx="2546985" cy="1021080"/>
                <wp:effectExtent l="0" t="0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7713F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und</w:t>
                            </w:r>
                            <w:r w:rsidRPr="00750CD9"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E06E0D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DEAE5C7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TCM Fachverband Schweiz</w:t>
                            </w:r>
                          </w:p>
                          <w:p w14:paraId="677DE333" w14:textId="77777777" w:rsidR="008656A0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Alfred Lienhard Strasse</w:t>
                            </w:r>
                            <w:proofErr w:type="gramEnd"/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br/>
                              <w:t>9113 Degersheim</w:t>
                            </w:r>
                          </w:p>
                          <w:p w14:paraId="6382088C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E8EC7B7" w14:textId="77777777" w:rsidR="008656A0" w:rsidRPr="00750CD9" w:rsidRDefault="008656A0" w:rsidP="00DB48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</w:pPr>
                            <w:r w:rsidRPr="00750CD9">
                              <w:rPr>
                                <w:rFonts w:ascii="Roboto Light" w:hAnsi="Roboto Light" w:cs="Arial"/>
                                <w:sz w:val="18"/>
                                <w:szCs w:val="18"/>
                              </w:rPr>
                              <w:t>im Folgenden "TCM-FVS" genannt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C8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8.7pt;width:200.55pt;height:8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" stroked="f">
                <v:textbox style="mso-fit-shape-to-text:t">
                  <w:txbxContent>
                    <w:p w14:paraId="6D97713F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und</w:t>
                      </w:r>
                      <w:r w:rsidRPr="00750CD9"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E06E0D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DEAE5C7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b/>
                          <w:bCs/>
                          <w:sz w:val="18"/>
                          <w:szCs w:val="18"/>
                        </w:rPr>
                        <w:t>TCM Fachverband Schweiz</w:t>
                      </w:r>
                    </w:p>
                    <w:p w14:paraId="677DE333" w14:textId="77777777" w:rsidR="008656A0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  <w:proofErr w:type="gramStart"/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Alfred Lienhard Strasse</w:t>
                      </w:r>
                      <w:proofErr w:type="gramEnd"/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 xml:space="preserve"> 1</w:t>
                      </w: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br/>
                        <w:t>9113 Degersheim</w:t>
                      </w:r>
                    </w:p>
                    <w:p w14:paraId="6382088C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</w:p>
                    <w:p w14:paraId="0E8EC7B7" w14:textId="77777777" w:rsidR="008656A0" w:rsidRPr="00750CD9" w:rsidRDefault="008656A0" w:rsidP="00DB48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 Light" w:hAnsi="Roboto Light" w:cs="Arial"/>
                          <w:sz w:val="18"/>
                          <w:szCs w:val="18"/>
                        </w:rPr>
                      </w:pPr>
                      <w:r w:rsidRPr="00750CD9">
                        <w:rPr>
                          <w:rFonts w:ascii="Roboto Light" w:hAnsi="Roboto Light" w:cs="Arial"/>
                          <w:sz w:val="18"/>
                          <w:szCs w:val="18"/>
                        </w:rPr>
                        <w:t>im Folgenden "TCM-FVS" genannt</w:t>
                      </w:r>
                    </w:p>
                  </w:txbxContent>
                </v:textbox>
              </v:shape>
            </w:pict>
          </mc:Fallback>
        </mc:AlternateContent>
      </w:r>
    </w:p>
    <w:p w14:paraId="32A48EB3" w14:textId="77777777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750CD9">
        <w:rPr>
          <w:rFonts w:ascii="Roboto Light" w:hAnsi="Roboto Light" w:cs="Arial"/>
          <w:sz w:val="18"/>
          <w:szCs w:val="18"/>
        </w:rPr>
        <w:t>Zwischen</w:t>
      </w:r>
    </w:p>
    <w:p w14:paraId="6E03415E" w14:textId="77777777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bCs/>
          <w:sz w:val="14"/>
          <w:szCs w:val="14"/>
        </w:rPr>
      </w:pPr>
    </w:p>
    <w:p w14:paraId="662E1EDE" w14:textId="77777777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i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1E71B4FF" w14:textId="44EA28DA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i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33A13858" w14:textId="6880560A" w:rsidR="00CC5D82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</w:p>
    <w:p w14:paraId="4AFB4ACE" w14:textId="7BC9DFEA" w:rsidR="00CC5D82" w:rsidRPr="00750CD9" w:rsidRDefault="00CC5D82" w:rsidP="00CC5D82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750CD9">
        <w:rPr>
          <w:rFonts w:ascii="Roboto Light" w:hAnsi="Roboto Light" w:cs="Arial"/>
          <w:sz w:val="18"/>
          <w:szCs w:val="18"/>
        </w:rPr>
        <w:t>im Folgenden „</w:t>
      </w: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Pr="00750CD9">
        <w:rPr>
          <w:rFonts w:ascii="Roboto Light" w:hAnsi="Roboto Light" w:cs="Arial"/>
          <w:sz w:val="18"/>
          <w:szCs w:val="18"/>
        </w:rPr>
        <w:t>" genannt</w:t>
      </w:r>
    </w:p>
    <w:p w14:paraId="4BE3B5B9" w14:textId="77777777" w:rsidR="005118E5" w:rsidRPr="00914AE8" w:rsidRDefault="005118E5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6"/>
          <w:szCs w:val="16"/>
        </w:rPr>
      </w:pPr>
    </w:p>
    <w:p w14:paraId="79BF686C" w14:textId="77777777" w:rsidR="00C942B1" w:rsidRPr="00914AE8" w:rsidRDefault="00C942B1" w:rsidP="006B14E4">
      <w:pPr>
        <w:pBdr>
          <w:bottom w:val="single" w:sz="48" w:space="1" w:color="72CDF6"/>
        </w:pBd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6"/>
          <w:szCs w:val="16"/>
        </w:rPr>
      </w:pPr>
    </w:p>
    <w:p w14:paraId="3F15FEDB" w14:textId="77777777" w:rsidR="00A6092E" w:rsidRPr="00914AE8" w:rsidRDefault="00A6092E" w:rsidP="00A6092E">
      <w:pPr>
        <w:pStyle w:val="Listenabsatz"/>
        <w:autoSpaceDE w:val="0"/>
        <w:autoSpaceDN w:val="0"/>
        <w:adjustRightInd w:val="0"/>
        <w:spacing w:before="100" w:after="0" w:line="240" w:lineRule="auto"/>
        <w:ind w:left="426"/>
        <w:rPr>
          <w:rFonts w:ascii="Roboto Light" w:hAnsi="Roboto Light" w:cs="Arial"/>
          <w:sz w:val="10"/>
          <w:szCs w:val="10"/>
        </w:rPr>
      </w:pPr>
    </w:p>
    <w:p w14:paraId="49DEE8B5" w14:textId="77777777" w:rsidR="000F1BD6" w:rsidRDefault="000F1BD6" w:rsidP="00E76633">
      <w:pPr>
        <w:pStyle w:val="Listenabsatz"/>
        <w:autoSpaceDE w:val="0"/>
        <w:autoSpaceDN w:val="0"/>
        <w:adjustRightInd w:val="0"/>
        <w:spacing w:after="0" w:line="240" w:lineRule="auto"/>
        <w:ind w:left="426" w:hanging="426"/>
        <w:rPr>
          <w:rFonts w:ascii="Roboto Light" w:hAnsi="Roboto Light" w:cs="Arial"/>
          <w:sz w:val="18"/>
          <w:szCs w:val="18"/>
        </w:rPr>
      </w:pPr>
    </w:p>
    <w:p w14:paraId="079236BB" w14:textId="77777777" w:rsidR="00E00CFC" w:rsidRPr="00E00CFC" w:rsidRDefault="00E00CFC" w:rsidP="00745A38">
      <w:pPr>
        <w:pStyle w:val="Listenabsatz"/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b/>
          <w:sz w:val="18"/>
          <w:szCs w:val="18"/>
        </w:rPr>
      </w:pPr>
      <w:r w:rsidRPr="00E00CFC">
        <w:rPr>
          <w:rFonts w:ascii="Roboto Light" w:hAnsi="Roboto Light" w:cs="Arial"/>
          <w:b/>
          <w:sz w:val="18"/>
          <w:szCs w:val="18"/>
        </w:rPr>
        <w:t>TCM-FVS bietet</w:t>
      </w:r>
    </w:p>
    <w:p w14:paraId="0F4A68A5" w14:textId="5458E59F" w:rsidR="00536B7A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>
        <w:rPr>
          <w:rFonts w:ascii="Roboto Light" w:hAnsi="Roboto Light" w:cs="Arial"/>
          <w:i/>
          <w:sz w:val="18"/>
          <w:szCs w:val="18"/>
        </w:rPr>
        <w:t xml:space="preserve"> </w:t>
      </w:r>
      <w:r w:rsidR="00745A38" w:rsidRPr="00745A38">
        <w:rPr>
          <w:rFonts w:ascii="Roboto Light" w:hAnsi="Roboto Light" w:cs="Arial"/>
          <w:sz w:val="18"/>
          <w:szCs w:val="18"/>
        </w:rPr>
        <w:t>wird auf</w:t>
      </w:r>
      <w:r w:rsidR="007B0A81" w:rsidRPr="00745A38">
        <w:rPr>
          <w:rFonts w:ascii="Roboto Light" w:hAnsi="Roboto Light" w:cs="Arial"/>
          <w:sz w:val="18"/>
          <w:szCs w:val="18"/>
        </w:rPr>
        <w:t xml:space="preserve"> der Homepage www.tcm-fachverband.ch </w:t>
      </w:r>
      <w:r w:rsidR="00745A38" w:rsidRPr="00745A38">
        <w:rPr>
          <w:rFonts w:ascii="Roboto Light" w:hAnsi="Roboto Light" w:cs="Arial"/>
          <w:sz w:val="18"/>
          <w:szCs w:val="18"/>
        </w:rPr>
        <w:t>a</w:t>
      </w:r>
      <w:r w:rsidR="00536B7A" w:rsidRPr="00745A38">
        <w:rPr>
          <w:rFonts w:ascii="Roboto Light" w:hAnsi="Roboto Light" w:cs="Arial"/>
          <w:sz w:val="18"/>
          <w:szCs w:val="18"/>
        </w:rPr>
        <w:t>uf der Seite „Partnerangebote“ im Werbebanner (Slider)</w:t>
      </w:r>
      <w:r w:rsidR="00745A38">
        <w:rPr>
          <w:rFonts w:ascii="Roboto Light" w:hAnsi="Roboto Light" w:cs="Arial"/>
          <w:sz w:val="18"/>
          <w:szCs w:val="18"/>
        </w:rPr>
        <w:t xml:space="preserve"> geführt.</w:t>
      </w:r>
    </w:p>
    <w:p w14:paraId="349D4B13" w14:textId="2D546DDD" w:rsidR="00745A38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 xml:space="preserve">erhält 10% Rabatt auf alle Inserate im </w:t>
      </w:r>
      <w:proofErr w:type="spellStart"/>
      <w:r w:rsidR="00745A38">
        <w:rPr>
          <w:rFonts w:ascii="Roboto Light" w:hAnsi="Roboto Light" w:cs="Arial"/>
          <w:sz w:val="18"/>
          <w:szCs w:val="18"/>
        </w:rPr>
        <w:t>YinYang</w:t>
      </w:r>
      <w:proofErr w:type="spellEnd"/>
      <w:r w:rsidR="00745A38">
        <w:rPr>
          <w:rFonts w:ascii="Roboto Light" w:hAnsi="Roboto Light" w:cs="Arial"/>
          <w:sz w:val="18"/>
          <w:szCs w:val="18"/>
        </w:rPr>
        <w:t>.</w:t>
      </w:r>
    </w:p>
    <w:p w14:paraId="1155D62C" w14:textId="52D64BEA" w:rsidR="00745A38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 xml:space="preserve">erhält eine kostenlose Bearbeitung von Kursanerkennungen auf alle </w:t>
      </w:r>
      <w:r w:rsidR="00745A38" w:rsidRPr="00745A38">
        <w:rPr>
          <w:rFonts w:ascii="Roboto Light" w:hAnsi="Roboto Light" w:cs="Arial"/>
          <w:sz w:val="18"/>
          <w:szCs w:val="18"/>
          <w:u w:val="single"/>
        </w:rPr>
        <w:t>anerkannten</w:t>
      </w:r>
      <w:r w:rsidR="00745A38">
        <w:rPr>
          <w:rFonts w:ascii="Roboto Light" w:hAnsi="Roboto Light" w:cs="Arial"/>
          <w:sz w:val="18"/>
          <w:szCs w:val="18"/>
        </w:rPr>
        <w:t xml:space="preserve"> Kurse.</w:t>
      </w:r>
    </w:p>
    <w:p w14:paraId="2506074A" w14:textId="77777777" w:rsidR="00745A38" w:rsidRDefault="00745A38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Die anerkannten Kurse werden im Weiterbildungskalender auf der Homepage von TCM-FVS geführt.</w:t>
      </w:r>
    </w:p>
    <w:p w14:paraId="73526949" w14:textId="77777777" w:rsidR="00A934FB" w:rsidRPr="00EB470D" w:rsidRDefault="00EB470D" w:rsidP="008656A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EB470D">
        <w:rPr>
          <w:rFonts w:ascii="Roboto Light" w:hAnsi="Roboto Light" w:cs="Arial"/>
          <w:sz w:val="18"/>
          <w:szCs w:val="18"/>
        </w:rPr>
        <w:t>Die Kurse mit Vergünstigungen sind</w:t>
      </w:r>
      <w:r w:rsidR="00A934FB" w:rsidRPr="00EB470D">
        <w:rPr>
          <w:rFonts w:ascii="Roboto Light" w:hAnsi="Roboto Light" w:cs="Arial"/>
          <w:sz w:val="18"/>
          <w:szCs w:val="18"/>
        </w:rPr>
        <w:t xml:space="preserve"> im Weiterbildungskalender </w:t>
      </w:r>
      <w:r>
        <w:rPr>
          <w:rFonts w:ascii="Roboto Light" w:hAnsi="Roboto Light" w:cs="Arial"/>
          <w:sz w:val="18"/>
          <w:szCs w:val="18"/>
        </w:rPr>
        <w:t xml:space="preserve">entsprechend </w:t>
      </w:r>
      <w:r w:rsidR="00A934FB" w:rsidRPr="00EB470D">
        <w:rPr>
          <w:rFonts w:ascii="Roboto Light" w:hAnsi="Roboto Light" w:cs="Arial"/>
          <w:sz w:val="18"/>
          <w:szCs w:val="18"/>
        </w:rPr>
        <w:t>gekennzeichnet und suchbar.</w:t>
      </w:r>
    </w:p>
    <w:p w14:paraId="3B9E19B2" w14:textId="05B383DC" w:rsidR="00A934FB" w:rsidRPr="00EB470D" w:rsidRDefault="00E8735F" w:rsidP="00EB470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6C13FE">
        <w:rPr>
          <w:rFonts w:ascii="Roboto Light" w:hAnsi="Roboto Light" w:cs="Arial"/>
          <w:sz w:val="18"/>
          <w:szCs w:val="18"/>
        </w:rPr>
        <w:t xml:space="preserve">wird </w:t>
      </w:r>
      <w:r w:rsidR="00EB470D">
        <w:rPr>
          <w:rFonts w:ascii="Roboto Light" w:hAnsi="Roboto Light" w:cs="Arial"/>
          <w:sz w:val="18"/>
          <w:szCs w:val="18"/>
        </w:rPr>
        <w:t xml:space="preserve">im </w:t>
      </w:r>
      <w:proofErr w:type="spellStart"/>
      <w:r w:rsidR="00A934FB" w:rsidRPr="00EB470D">
        <w:rPr>
          <w:rFonts w:ascii="Roboto Light" w:hAnsi="Roboto Light" w:cs="Arial"/>
          <w:sz w:val="18"/>
          <w:szCs w:val="18"/>
        </w:rPr>
        <w:t>YinYang</w:t>
      </w:r>
      <w:proofErr w:type="spellEnd"/>
      <w:r w:rsidR="00A934FB" w:rsidRPr="00EB470D">
        <w:rPr>
          <w:rFonts w:ascii="Roboto Light" w:hAnsi="Roboto Light" w:cs="Arial"/>
          <w:sz w:val="18"/>
          <w:szCs w:val="18"/>
        </w:rPr>
        <w:t xml:space="preserve"> als Veranstalter mit Vergünstigung gelistet, sofern ein Kurs </w:t>
      </w:r>
      <w:r w:rsidR="00EB470D">
        <w:rPr>
          <w:rFonts w:ascii="Roboto Light" w:hAnsi="Roboto Light" w:cs="Arial"/>
          <w:sz w:val="18"/>
          <w:szCs w:val="18"/>
        </w:rPr>
        <w:t>mit Vergünstigung im entsprechenden Zeitraum stattfindet</w:t>
      </w:r>
      <w:r w:rsidR="00A934FB" w:rsidRPr="00EB470D">
        <w:rPr>
          <w:rFonts w:ascii="Roboto Light" w:hAnsi="Roboto Light" w:cs="Arial"/>
          <w:sz w:val="18"/>
          <w:szCs w:val="18"/>
        </w:rPr>
        <w:t>.</w:t>
      </w:r>
    </w:p>
    <w:p w14:paraId="3B4C8506" w14:textId="61ECBF0E" w:rsidR="00A934FB" w:rsidRDefault="00A934FB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Die Vergünstigung wird prominent im Titel des Werbebanner-Eintrags angezeigt.</w:t>
      </w:r>
    </w:p>
    <w:p w14:paraId="526A6D87" w14:textId="7107DE01" w:rsidR="005E67D9" w:rsidRDefault="005E67D9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Die Kooperation wird einmalig allen Mitgliedern in einem Info-Mail vorgestellt.</w:t>
      </w:r>
    </w:p>
    <w:p w14:paraId="4383CAF6" w14:textId="55DCBD47" w:rsidR="00EB470D" w:rsidRDefault="00EB470D" w:rsidP="00745A38">
      <w:pPr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105642CF" w14:textId="77777777" w:rsidR="005E67D9" w:rsidRPr="00E8735F" w:rsidRDefault="005E67D9" w:rsidP="00745A38">
      <w:pPr>
        <w:spacing w:after="0" w:line="360" w:lineRule="auto"/>
        <w:rPr>
          <w:rFonts w:ascii="Roboto Light" w:hAnsi="Roboto Light" w:cs="Arial"/>
          <w:b/>
          <w:bCs/>
          <w:sz w:val="18"/>
          <w:szCs w:val="18"/>
        </w:rPr>
      </w:pPr>
    </w:p>
    <w:p w14:paraId="320E104B" w14:textId="5C477E40" w:rsidR="00E00CFC" w:rsidRPr="00201E02" w:rsidRDefault="00E8735F" w:rsidP="00745A38">
      <w:pPr>
        <w:autoSpaceDE w:val="0"/>
        <w:autoSpaceDN w:val="0"/>
        <w:adjustRightInd w:val="0"/>
        <w:spacing w:after="0" w:line="360" w:lineRule="auto"/>
        <w:rPr>
          <w:rFonts w:ascii="Roboto Light" w:hAnsi="Roboto Light" w:cs="Arial"/>
          <w:b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E00CFC" w:rsidRPr="00201E02">
        <w:rPr>
          <w:rFonts w:ascii="Roboto Light" w:hAnsi="Roboto Light" w:cs="Arial"/>
          <w:b/>
          <w:sz w:val="18"/>
          <w:szCs w:val="18"/>
        </w:rPr>
        <w:t>bietet:</w:t>
      </w:r>
    </w:p>
    <w:p w14:paraId="6093D2C7" w14:textId="022B244E" w:rsidR="00A934FB" w:rsidRDefault="00E8735F" w:rsidP="00A934F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A934FB">
        <w:rPr>
          <w:rFonts w:ascii="Roboto Light" w:hAnsi="Roboto Light" w:cs="Arial"/>
          <w:sz w:val="18"/>
          <w:szCs w:val="18"/>
        </w:rPr>
        <w:t xml:space="preserve">gewährt </w:t>
      </w:r>
      <w:r w:rsidR="005E67D9">
        <w:rPr>
          <w:rFonts w:ascii="Roboto Light" w:hAnsi="Roboto Light" w:cs="Arial"/>
          <w:sz w:val="18"/>
          <w:szCs w:val="18"/>
        </w:rPr>
        <w:t>A-, C- und D-</w:t>
      </w:r>
      <w:r w:rsidR="00A934FB">
        <w:rPr>
          <w:rFonts w:ascii="Roboto Light" w:hAnsi="Roboto Light" w:cs="Arial"/>
          <w:sz w:val="18"/>
          <w:szCs w:val="18"/>
        </w:rPr>
        <w:t xml:space="preserve">Mitgliedern des TCM-FVS </w:t>
      </w:r>
      <w:r w:rsidR="001D442A">
        <w:rPr>
          <w:rFonts w:ascii="Roboto Light" w:hAnsi="Roboto Light" w:cs="Arial"/>
          <w:sz w:val="18"/>
          <w:szCs w:val="18"/>
        </w:rPr>
        <w:t>10</w:t>
      </w:r>
      <w:r w:rsidR="00A96D03">
        <w:rPr>
          <w:rFonts w:ascii="Roboto Light" w:hAnsi="Roboto Light" w:cs="Arial"/>
          <w:sz w:val="18"/>
          <w:szCs w:val="18"/>
        </w:rPr>
        <w:t>%</w:t>
      </w:r>
      <w:r w:rsidR="00A934FB">
        <w:rPr>
          <w:rFonts w:ascii="Roboto Light" w:hAnsi="Roboto Light" w:cs="Arial"/>
          <w:sz w:val="18"/>
          <w:szCs w:val="18"/>
        </w:rPr>
        <w:t xml:space="preserve"> Rabatt</w:t>
      </w:r>
      <w:r w:rsidR="00A96D03">
        <w:rPr>
          <w:rFonts w:ascii="Roboto Light" w:hAnsi="Roboto Light" w:cs="Arial"/>
          <w:sz w:val="18"/>
          <w:szCs w:val="18"/>
        </w:rPr>
        <w:t xml:space="preserve"> </w:t>
      </w:r>
      <w:r w:rsidR="00A934FB">
        <w:rPr>
          <w:rFonts w:ascii="Roboto Light" w:hAnsi="Roboto Light" w:cs="Arial"/>
          <w:sz w:val="18"/>
          <w:szCs w:val="18"/>
        </w:rPr>
        <w:t xml:space="preserve">auf die </w:t>
      </w:r>
      <w:r>
        <w:rPr>
          <w:rFonts w:ascii="Roboto Light" w:hAnsi="Roboto Light" w:cs="Arial"/>
          <w:sz w:val="18"/>
          <w:szCs w:val="18"/>
        </w:rPr>
        <w:t>Kursgebühren</w:t>
      </w:r>
      <w:r w:rsidR="00A96D03">
        <w:rPr>
          <w:rFonts w:ascii="Roboto Light" w:hAnsi="Roboto Light" w:cs="Arial"/>
          <w:sz w:val="18"/>
          <w:szCs w:val="18"/>
        </w:rPr>
        <w:t>.</w:t>
      </w:r>
    </w:p>
    <w:p w14:paraId="7ACAB43F" w14:textId="1B4D2568" w:rsidR="005E67D9" w:rsidRDefault="005E67D9" w:rsidP="005E67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>
        <w:rPr>
          <w:rFonts w:ascii="Roboto Light" w:eastAsia="Times New Roman" w:hAnsi="Roboto Light"/>
          <w:color w:val="000000"/>
          <w:sz w:val="18"/>
          <w:szCs w:val="18"/>
        </w:rPr>
        <w:t xml:space="preserve">Zur Identifizierung der Mitglieder wird </w:t>
      </w:r>
      <w:r w:rsidR="00E8735F"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E8735F"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="00E8735F" w:rsidRPr="00332F66">
        <w:rPr>
          <w:rFonts w:ascii="Roboto Light" w:hAnsi="Roboto Light" w:cs="Arial"/>
          <w:i/>
          <w:sz w:val="18"/>
          <w:szCs w:val="18"/>
        </w:rPr>
      </w:r>
      <w:r w:rsidR="00E8735F"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="00E8735F"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="00E8735F" w:rsidRPr="00332F66">
        <w:rPr>
          <w:rFonts w:ascii="Roboto Light" w:hAnsi="Roboto Light" w:cs="Arial"/>
          <w:i/>
          <w:sz w:val="18"/>
          <w:szCs w:val="18"/>
        </w:rPr>
        <w:fldChar w:fldCharType="end"/>
      </w:r>
      <w:r>
        <w:rPr>
          <w:rFonts w:ascii="Roboto Light" w:eastAsia="Times New Roman" w:hAnsi="Roboto Light"/>
          <w:color w:val="000000"/>
          <w:sz w:val="18"/>
          <w:szCs w:val="18"/>
        </w:rPr>
        <w:t>das Sekretariat des TCM-FVS kontaktieren.</w:t>
      </w:r>
    </w:p>
    <w:p w14:paraId="220A0BB7" w14:textId="4C1C8513" w:rsidR="00A934FB" w:rsidRDefault="00E8735F" w:rsidP="00A934F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A934FB">
        <w:rPr>
          <w:rFonts w:ascii="Roboto Light" w:hAnsi="Roboto Light" w:cs="Arial"/>
          <w:sz w:val="18"/>
          <w:szCs w:val="18"/>
        </w:rPr>
        <w:t>bezahlt jährlich CHF 340 Partnerbeitrag an TCM-FVS.</w:t>
      </w:r>
      <w:r w:rsidR="00AF2B8B">
        <w:rPr>
          <w:rFonts w:ascii="Roboto Light" w:hAnsi="Roboto Light" w:cs="Arial"/>
          <w:sz w:val="18"/>
          <w:szCs w:val="18"/>
        </w:rPr>
        <w:t xml:space="preserve"> (Exkl. </w:t>
      </w:r>
      <w:proofErr w:type="spellStart"/>
      <w:r w:rsidR="00AF2B8B">
        <w:rPr>
          <w:rFonts w:ascii="Roboto Light" w:hAnsi="Roboto Light" w:cs="Arial"/>
          <w:sz w:val="18"/>
          <w:szCs w:val="18"/>
        </w:rPr>
        <w:t>MwSt</w:t>
      </w:r>
      <w:proofErr w:type="spellEnd"/>
      <w:r w:rsidR="00AF2B8B">
        <w:rPr>
          <w:rFonts w:ascii="Roboto Light" w:hAnsi="Roboto Light" w:cs="Arial"/>
          <w:sz w:val="18"/>
          <w:szCs w:val="18"/>
        </w:rPr>
        <w:t>)</w:t>
      </w:r>
    </w:p>
    <w:p w14:paraId="767022C6" w14:textId="7D2A0158" w:rsidR="00745A38" w:rsidRDefault="00E8735F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 xml:space="preserve">bezahlt für </w:t>
      </w:r>
      <w:r w:rsidR="00745A38" w:rsidRPr="00D51CE0">
        <w:rPr>
          <w:rFonts w:ascii="Roboto Light" w:hAnsi="Roboto Light" w:cs="Arial"/>
          <w:sz w:val="18"/>
          <w:szCs w:val="18"/>
          <w:u w:val="single"/>
        </w:rPr>
        <w:t>nicht</w:t>
      </w:r>
      <w:r w:rsidR="00745A38">
        <w:rPr>
          <w:rFonts w:ascii="Roboto Light" w:hAnsi="Roboto Light" w:cs="Arial"/>
          <w:sz w:val="18"/>
          <w:szCs w:val="18"/>
        </w:rPr>
        <w:t xml:space="preserve"> anerkannte Kurse CHF </w:t>
      </w:r>
      <w:r>
        <w:rPr>
          <w:rFonts w:ascii="Roboto Light" w:hAnsi="Roboto Light" w:cs="Arial"/>
          <w:sz w:val="18"/>
          <w:szCs w:val="18"/>
        </w:rPr>
        <w:t>75</w:t>
      </w:r>
      <w:r w:rsidR="00D51CE0">
        <w:rPr>
          <w:rFonts w:ascii="Roboto Light" w:hAnsi="Roboto Light" w:cs="Arial"/>
          <w:sz w:val="18"/>
          <w:szCs w:val="18"/>
        </w:rPr>
        <w:t>/pro Kurs</w:t>
      </w:r>
      <w:r w:rsidR="00745A38">
        <w:rPr>
          <w:rFonts w:ascii="Roboto Light" w:hAnsi="Roboto Light" w:cs="Arial"/>
          <w:sz w:val="18"/>
          <w:szCs w:val="18"/>
        </w:rPr>
        <w:t xml:space="preserve"> an TCM-FVS.</w:t>
      </w:r>
    </w:p>
    <w:p w14:paraId="63C30868" w14:textId="4F827CD6" w:rsidR="005E67D9" w:rsidRPr="005E67D9" w:rsidRDefault="00E8735F" w:rsidP="005E67D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CC5D82">
        <w:rPr>
          <w:rFonts w:ascii="Roboto Light" w:hAnsi="Roboto Light" w:cs="Arial"/>
          <w:i/>
          <w:sz w:val="18"/>
          <w:szCs w:val="18"/>
        </w:rPr>
        <w:t xml:space="preserve"> </w:t>
      </w:r>
      <w:r w:rsidR="00745A38">
        <w:rPr>
          <w:rFonts w:ascii="Roboto Light" w:hAnsi="Roboto Light" w:cs="Arial"/>
          <w:sz w:val="18"/>
          <w:szCs w:val="18"/>
        </w:rPr>
        <w:t>druckt die Anerkennungslabels vom TCM-FVS auf die Teilnahmebestätigungen der anerkannten Kurse.</w:t>
      </w:r>
    </w:p>
    <w:p w14:paraId="7489D4BC" w14:textId="77777777" w:rsidR="00E00CFC" w:rsidRPr="00914AE8" w:rsidRDefault="00E00CFC" w:rsidP="00745A38">
      <w:pPr>
        <w:pStyle w:val="Listenabsatz"/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66B31898" w14:textId="77777777" w:rsidR="00E00CFC" w:rsidRPr="00914AE8" w:rsidRDefault="00E00CFC" w:rsidP="00745A38">
      <w:pPr>
        <w:pStyle w:val="Listenabsatz"/>
        <w:spacing w:after="0" w:line="360" w:lineRule="auto"/>
        <w:rPr>
          <w:rFonts w:ascii="Roboto Light" w:hAnsi="Roboto Light" w:cs="Arial"/>
          <w:sz w:val="18"/>
          <w:szCs w:val="18"/>
        </w:rPr>
      </w:pPr>
    </w:p>
    <w:p w14:paraId="7FC3796C" w14:textId="77777777" w:rsidR="00662C16" w:rsidRPr="007B0A81" w:rsidRDefault="00E00CFC" w:rsidP="00745A38">
      <w:pPr>
        <w:autoSpaceDE w:val="0"/>
        <w:autoSpaceDN w:val="0"/>
        <w:adjustRightInd w:val="0"/>
        <w:spacing w:after="0" w:line="360" w:lineRule="auto"/>
        <w:rPr>
          <w:rFonts w:ascii="Roboto Light" w:hAnsi="Roboto Light" w:cs="Arial"/>
          <w:b/>
          <w:sz w:val="18"/>
          <w:szCs w:val="18"/>
        </w:rPr>
      </w:pPr>
      <w:r w:rsidRPr="007B0A81">
        <w:rPr>
          <w:rFonts w:ascii="Roboto Light" w:hAnsi="Roboto Light" w:cs="Arial"/>
          <w:b/>
          <w:sz w:val="18"/>
          <w:szCs w:val="18"/>
        </w:rPr>
        <w:t>Laufzeit</w:t>
      </w:r>
    </w:p>
    <w:p w14:paraId="09162E42" w14:textId="77777777" w:rsidR="00E00CFC" w:rsidRDefault="00E00CFC" w:rsidP="00745A3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 xml:space="preserve">Die Laufzeit dieser Vereinbarung beträgt nach Unterzeichnung 12 Monate und kann ab dann beiderseitig, unter </w:t>
      </w:r>
      <w:r w:rsidR="00D51CE0">
        <w:rPr>
          <w:rFonts w:ascii="Roboto Light" w:hAnsi="Roboto Light" w:cs="Arial"/>
          <w:sz w:val="18"/>
          <w:szCs w:val="18"/>
        </w:rPr>
        <w:br/>
      </w:r>
      <w:r w:rsidRPr="00914AE8">
        <w:rPr>
          <w:rFonts w:ascii="Roboto Light" w:hAnsi="Roboto Light" w:cs="Arial"/>
          <w:sz w:val="18"/>
          <w:szCs w:val="18"/>
        </w:rPr>
        <w:t>Einhaltung einer 1-monatigen Kündigungsfrist, auf Ende eines Kalendermonats gekündigt werden.</w:t>
      </w:r>
    </w:p>
    <w:p w14:paraId="32F93D92" w14:textId="77777777" w:rsidR="00662C16" w:rsidRPr="00914AE8" w:rsidRDefault="00662C16" w:rsidP="00C942B1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</w:p>
    <w:p w14:paraId="1EBBC83B" w14:textId="77777777" w:rsidR="00662C16" w:rsidRPr="00914AE8" w:rsidRDefault="00662C16" w:rsidP="00662C16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Roboto Light" w:hAnsi="Roboto Light" w:cs="Arial"/>
          <w:sz w:val="18"/>
          <w:szCs w:val="18"/>
        </w:rPr>
      </w:pPr>
    </w:p>
    <w:p w14:paraId="24FD5022" w14:textId="77777777" w:rsidR="00E76633" w:rsidRPr="00914AE8" w:rsidRDefault="00E76633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p w14:paraId="24F7F3E2" w14:textId="77777777" w:rsidR="00315928" w:rsidRPr="00914AE8" w:rsidRDefault="007B0A81" w:rsidP="00DC4F23">
      <w:pPr>
        <w:pStyle w:val="Listenabsatz"/>
        <w:tabs>
          <w:tab w:val="left" w:pos="5245"/>
        </w:tabs>
        <w:spacing w:after="0" w:line="240" w:lineRule="auto"/>
        <w:ind w:left="0"/>
        <w:rPr>
          <w:rFonts w:ascii="Roboto Light" w:hAnsi="Roboto Light" w:cs="Arial"/>
          <w:sz w:val="18"/>
          <w:szCs w:val="18"/>
        </w:rPr>
      </w:pPr>
      <w:r>
        <w:rPr>
          <w:rFonts w:ascii="Roboto Light" w:hAnsi="Roboto Light" w:cs="Arial"/>
          <w:sz w:val="18"/>
          <w:szCs w:val="18"/>
        </w:rPr>
        <w:t>Ort</w:t>
      </w:r>
      <w:r w:rsidR="00315928" w:rsidRPr="00914AE8">
        <w:rPr>
          <w:rFonts w:ascii="Roboto Light" w:hAnsi="Roboto Light" w:cs="Arial"/>
          <w:sz w:val="18"/>
          <w:szCs w:val="18"/>
        </w:rPr>
        <w:t>, _________________</w:t>
      </w:r>
      <w:r w:rsidR="00E76633" w:rsidRPr="00914AE8">
        <w:rPr>
          <w:rFonts w:ascii="Roboto Light" w:hAnsi="Roboto Light" w:cs="Arial"/>
          <w:sz w:val="18"/>
          <w:szCs w:val="18"/>
        </w:rPr>
        <w:t>_________________</w:t>
      </w:r>
      <w:r w:rsidR="00DC4F23" w:rsidRPr="00914AE8">
        <w:rPr>
          <w:rFonts w:ascii="Roboto Light" w:hAnsi="Roboto Light" w:cs="Arial"/>
          <w:b/>
          <w:sz w:val="18"/>
          <w:szCs w:val="18"/>
        </w:rPr>
        <w:tab/>
      </w:r>
      <w:r w:rsidR="00315928" w:rsidRPr="00914AE8">
        <w:rPr>
          <w:rFonts w:ascii="Roboto Light" w:hAnsi="Roboto Light" w:cs="Arial"/>
          <w:sz w:val="18"/>
          <w:szCs w:val="18"/>
        </w:rPr>
        <w:t xml:space="preserve">Degersheim, </w:t>
      </w:r>
      <w:r>
        <w:rPr>
          <w:rFonts w:ascii="Roboto Light" w:hAnsi="Roboto Light" w:cs="Arial"/>
          <w:sz w:val="18"/>
          <w:szCs w:val="18"/>
        </w:rPr>
        <w:t>_______________________</w:t>
      </w:r>
    </w:p>
    <w:p w14:paraId="5753DC2C" w14:textId="77777777" w:rsidR="005511CC" w:rsidRPr="00914AE8" w:rsidRDefault="005511CC" w:rsidP="00E76633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sz w:val="18"/>
          <w:szCs w:val="18"/>
        </w:rPr>
      </w:pPr>
    </w:p>
    <w:p w14:paraId="4732713B" w14:textId="3A53CC04" w:rsidR="00DC4F23" w:rsidRPr="00914AE8" w:rsidRDefault="00CC5D82" w:rsidP="00DC4F23">
      <w:pPr>
        <w:tabs>
          <w:tab w:val="left" w:pos="5222"/>
        </w:tabs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b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DC4F23" w:rsidRPr="00914AE8">
        <w:rPr>
          <w:rFonts w:ascii="Roboto Light" w:hAnsi="Roboto Light" w:cs="Arial"/>
          <w:b/>
          <w:sz w:val="18"/>
          <w:szCs w:val="18"/>
        </w:rPr>
        <w:tab/>
      </w:r>
      <w:r w:rsidR="007B0A81">
        <w:rPr>
          <w:rFonts w:ascii="Roboto Light" w:hAnsi="Roboto Light" w:cs="Arial"/>
          <w:b/>
          <w:sz w:val="18"/>
          <w:szCs w:val="18"/>
        </w:rPr>
        <w:t>TCM Fachverband Schweiz</w:t>
      </w:r>
    </w:p>
    <w:p w14:paraId="752EB7D3" w14:textId="77777777" w:rsidR="00DB48F7" w:rsidRPr="00914AE8" w:rsidRDefault="00E76633" w:rsidP="00E76633">
      <w:pPr>
        <w:autoSpaceDE w:val="0"/>
        <w:autoSpaceDN w:val="0"/>
        <w:adjustRightInd w:val="0"/>
        <w:spacing w:after="0" w:line="240" w:lineRule="auto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ab/>
      </w:r>
    </w:p>
    <w:p w14:paraId="1C4F203A" w14:textId="77777777" w:rsidR="00DB48F7" w:rsidRPr="00914AE8" w:rsidRDefault="00315928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ab/>
      </w:r>
    </w:p>
    <w:p w14:paraId="22940D3D" w14:textId="77777777" w:rsidR="00745A38" w:rsidRPr="00914AE8" w:rsidRDefault="00745A38" w:rsidP="00745A38">
      <w:pPr>
        <w:pStyle w:val="Listenabsatz"/>
        <w:tabs>
          <w:tab w:val="left" w:pos="5245"/>
        </w:tabs>
        <w:spacing w:after="0" w:line="240" w:lineRule="auto"/>
        <w:ind w:left="0"/>
        <w:rPr>
          <w:rFonts w:ascii="Roboto Light" w:hAnsi="Roboto Light" w:cs="Arial"/>
          <w:sz w:val="18"/>
          <w:szCs w:val="18"/>
        </w:rPr>
      </w:pPr>
      <w:r w:rsidRPr="00914AE8">
        <w:rPr>
          <w:rFonts w:ascii="Roboto Light" w:hAnsi="Roboto Light" w:cs="Arial"/>
          <w:sz w:val="18"/>
          <w:szCs w:val="18"/>
        </w:rPr>
        <w:t>_______________________________</w:t>
      </w:r>
      <w:r>
        <w:rPr>
          <w:rFonts w:ascii="Roboto Light" w:hAnsi="Roboto Light" w:cs="Arial"/>
          <w:sz w:val="18"/>
          <w:szCs w:val="18"/>
        </w:rPr>
        <w:t>____</w:t>
      </w:r>
      <w:r w:rsidRPr="00914AE8">
        <w:rPr>
          <w:rFonts w:ascii="Roboto Light" w:hAnsi="Roboto Light" w:cs="Arial"/>
          <w:sz w:val="18"/>
          <w:szCs w:val="18"/>
        </w:rPr>
        <w:t>___</w:t>
      </w:r>
      <w:r w:rsidRPr="00914AE8">
        <w:rPr>
          <w:rFonts w:ascii="Roboto Light" w:hAnsi="Roboto Light" w:cs="Arial"/>
          <w:b/>
          <w:sz w:val="18"/>
          <w:szCs w:val="18"/>
        </w:rPr>
        <w:tab/>
      </w:r>
      <w:r>
        <w:rPr>
          <w:rFonts w:ascii="Roboto Light" w:hAnsi="Roboto Light" w:cs="Arial"/>
          <w:sz w:val="18"/>
          <w:szCs w:val="18"/>
        </w:rPr>
        <w:t>____________________________________</w:t>
      </w:r>
    </w:p>
    <w:p w14:paraId="24CCB188" w14:textId="4C6E16AB" w:rsidR="00DD1D4A" w:rsidRPr="00AF32BB" w:rsidRDefault="00CC5D82" w:rsidP="00745A38">
      <w:pPr>
        <w:pStyle w:val="Listenabsatz"/>
        <w:tabs>
          <w:tab w:val="left" w:pos="525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332F66">
        <w:rPr>
          <w:rFonts w:ascii="Roboto Light" w:hAnsi="Roboto Light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Pr="00332F66">
        <w:rPr>
          <w:rFonts w:ascii="Roboto Light" w:hAnsi="Roboto Light" w:cs="Arial"/>
          <w:i/>
          <w:sz w:val="18"/>
          <w:szCs w:val="18"/>
        </w:rPr>
        <w:instrText xml:space="preserve"> FORMTEXT </w:instrText>
      </w:r>
      <w:r w:rsidRPr="00332F66">
        <w:rPr>
          <w:rFonts w:ascii="Roboto Light" w:hAnsi="Roboto Light" w:cs="Arial"/>
          <w:i/>
          <w:sz w:val="18"/>
          <w:szCs w:val="18"/>
        </w:rPr>
      </w:r>
      <w:r w:rsidRPr="00332F66">
        <w:rPr>
          <w:rFonts w:ascii="Roboto Light" w:hAnsi="Roboto Light" w:cs="Arial"/>
          <w:i/>
          <w:sz w:val="18"/>
          <w:szCs w:val="18"/>
        </w:rPr>
        <w:fldChar w:fldCharType="separate"/>
      </w:r>
      <w:r w:rsidRPr="00332F66">
        <w:rPr>
          <w:rFonts w:ascii="Roboto Light" w:hAnsi="Roboto Light" w:cs="Arial"/>
          <w:i/>
          <w:noProof/>
          <w:sz w:val="18"/>
          <w:szCs w:val="18"/>
        </w:rPr>
        <w:t xml:space="preserve">               </w:t>
      </w:r>
      <w:r w:rsidRPr="00332F66">
        <w:rPr>
          <w:rFonts w:ascii="Roboto Light" w:hAnsi="Roboto Light" w:cs="Arial"/>
          <w:i/>
          <w:sz w:val="18"/>
          <w:szCs w:val="18"/>
        </w:rPr>
        <w:fldChar w:fldCharType="end"/>
      </w:r>
      <w:r w:rsidR="00DC4F23" w:rsidRPr="00AF32BB">
        <w:rPr>
          <w:rFonts w:ascii="Roboto Light" w:hAnsi="Roboto Light" w:cs="Arial"/>
          <w:sz w:val="18"/>
          <w:szCs w:val="18"/>
        </w:rPr>
        <w:tab/>
      </w:r>
      <w:r w:rsidR="00201E02">
        <w:rPr>
          <w:rFonts w:ascii="Roboto Light" w:hAnsi="Roboto Light" w:cs="Arial"/>
          <w:sz w:val="18"/>
          <w:szCs w:val="18"/>
        </w:rPr>
        <w:t>Laura Jackson</w:t>
      </w:r>
      <w:r w:rsidR="00745A38" w:rsidRPr="00AF32BB">
        <w:rPr>
          <w:rFonts w:ascii="Roboto Light" w:hAnsi="Roboto Light" w:cs="Arial"/>
          <w:sz w:val="18"/>
          <w:szCs w:val="18"/>
        </w:rPr>
        <w:t>, Vorstandsmitglied</w:t>
      </w:r>
    </w:p>
    <w:p w14:paraId="5BC3761C" w14:textId="77777777" w:rsidR="00DC4F23" w:rsidRPr="00AF32BB" w:rsidRDefault="00705C65" w:rsidP="00745A3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  <w:r w:rsidRPr="00AF32BB">
        <w:rPr>
          <w:rFonts w:ascii="Roboto Light" w:hAnsi="Roboto Light" w:cs="Arial"/>
          <w:sz w:val="18"/>
          <w:szCs w:val="18"/>
        </w:rPr>
        <w:tab/>
      </w:r>
    </w:p>
    <w:p w14:paraId="749709DA" w14:textId="77777777" w:rsidR="00C942B1" w:rsidRPr="00AF32BB" w:rsidRDefault="00C942B1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p w14:paraId="6161EFCC" w14:textId="77777777" w:rsidR="00DC4F23" w:rsidRPr="00AF32BB" w:rsidRDefault="00DC4F23" w:rsidP="00315928">
      <w:pPr>
        <w:pStyle w:val="Listenabsatz"/>
        <w:tabs>
          <w:tab w:val="left" w:pos="5600"/>
        </w:tabs>
        <w:spacing w:line="240" w:lineRule="auto"/>
        <w:ind w:left="0"/>
        <w:rPr>
          <w:rFonts w:ascii="Roboto Light" w:hAnsi="Roboto Light" w:cs="Arial"/>
          <w:sz w:val="18"/>
          <w:szCs w:val="18"/>
        </w:rPr>
      </w:pPr>
    </w:p>
    <w:sectPr w:rsidR="00DC4F23" w:rsidRPr="00AF32BB" w:rsidSect="00BD32EF">
      <w:pgSz w:w="11906" w:h="16838"/>
      <w:pgMar w:top="1276" w:right="1133" w:bottom="142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1272" w14:textId="77777777" w:rsidR="0068154D" w:rsidRDefault="0068154D" w:rsidP="005118E5">
      <w:pPr>
        <w:spacing w:after="0" w:line="240" w:lineRule="auto"/>
      </w:pPr>
      <w:r>
        <w:separator/>
      </w:r>
    </w:p>
  </w:endnote>
  <w:endnote w:type="continuationSeparator" w:id="0">
    <w:p w14:paraId="74CFD401" w14:textId="77777777" w:rsidR="0068154D" w:rsidRDefault="0068154D" w:rsidP="0051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428E" w14:textId="77777777" w:rsidR="0068154D" w:rsidRDefault="0068154D" w:rsidP="005118E5">
      <w:pPr>
        <w:spacing w:after="0" w:line="240" w:lineRule="auto"/>
      </w:pPr>
      <w:r>
        <w:separator/>
      </w:r>
    </w:p>
  </w:footnote>
  <w:footnote w:type="continuationSeparator" w:id="0">
    <w:p w14:paraId="7192883C" w14:textId="77777777" w:rsidR="0068154D" w:rsidRDefault="0068154D" w:rsidP="0051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F50"/>
    <w:multiLevelType w:val="hybridMultilevel"/>
    <w:tmpl w:val="C3005C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EA8"/>
    <w:multiLevelType w:val="hybridMultilevel"/>
    <w:tmpl w:val="F202C0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1C3A"/>
    <w:multiLevelType w:val="hybridMultilevel"/>
    <w:tmpl w:val="D96CC714"/>
    <w:lvl w:ilvl="0" w:tplc="ECE24086">
      <w:start w:val="11"/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BD4CCE"/>
    <w:multiLevelType w:val="hybridMultilevel"/>
    <w:tmpl w:val="98AC7E0C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24287B"/>
    <w:multiLevelType w:val="hybridMultilevel"/>
    <w:tmpl w:val="46E2CE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122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26C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5419"/>
    <w:multiLevelType w:val="hybridMultilevel"/>
    <w:tmpl w:val="017433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28C7A">
      <w:start w:val="11"/>
      <w:numFmt w:val="bullet"/>
      <w:lvlText w:val="-"/>
      <w:lvlJc w:val="left"/>
      <w:pPr>
        <w:ind w:left="1536" w:hanging="456"/>
      </w:pPr>
      <w:rPr>
        <w:rFonts w:ascii="Century Gothic" w:eastAsiaTheme="minorEastAsia" w:hAnsi="Century Gothic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B76"/>
    <w:multiLevelType w:val="hybridMultilevel"/>
    <w:tmpl w:val="B4C224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A3"/>
    <w:multiLevelType w:val="hybridMultilevel"/>
    <w:tmpl w:val="9A0E78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9699">
    <w:abstractNumId w:val="1"/>
  </w:num>
  <w:num w:numId="2" w16cid:durableId="2091610895">
    <w:abstractNumId w:val="5"/>
  </w:num>
  <w:num w:numId="3" w16cid:durableId="1752846541">
    <w:abstractNumId w:val="2"/>
  </w:num>
  <w:num w:numId="4" w16cid:durableId="87123133">
    <w:abstractNumId w:val="4"/>
  </w:num>
  <w:num w:numId="5" w16cid:durableId="536819344">
    <w:abstractNumId w:val="9"/>
  </w:num>
  <w:num w:numId="6" w16cid:durableId="1810827687">
    <w:abstractNumId w:val="6"/>
  </w:num>
  <w:num w:numId="7" w16cid:durableId="974720857">
    <w:abstractNumId w:val="7"/>
  </w:num>
  <w:num w:numId="8" w16cid:durableId="1802380163">
    <w:abstractNumId w:val="3"/>
  </w:num>
  <w:num w:numId="9" w16cid:durableId="304967476">
    <w:abstractNumId w:val="0"/>
  </w:num>
  <w:num w:numId="10" w16cid:durableId="169307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6DEYhvVjVi/TfDGhz18ElK+xeEghXxjLcJsMkSbKfIv5U8CUXxti2Y3NcqLweuceEvrWe3omvmLFeJWgGEVA==" w:salt="TQYYRk3pMjHKluQtwafkmg==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E5"/>
    <w:rsid w:val="00007E04"/>
    <w:rsid w:val="00020184"/>
    <w:rsid w:val="0002190B"/>
    <w:rsid w:val="000530DD"/>
    <w:rsid w:val="000640B4"/>
    <w:rsid w:val="00072074"/>
    <w:rsid w:val="000768CA"/>
    <w:rsid w:val="00084066"/>
    <w:rsid w:val="000B46D4"/>
    <w:rsid w:val="000F1BD6"/>
    <w:rsid w:val="000F5F6D"/>
    <w:rsid w:val="00100F99"/>
    <w:rsid w:val="00106F87"/>
    <w:rsid w:val="00153D03"/>
    <w:rsid w:val="00165A19"/>
    <w:rsid w:val="00165D36"/>
    <w:rsid w:val="00175BD9"/>
    <w:rsid w:val="00187839"/>
    <w:rsid w:val="001B61D3"/>
    <w:rsid w:val="001C1618"/>
    <w:rsid w:val="001D442A"/>
    <w:rsid w:val="001E5C3F"/>
    <w:rsid w:val="00201E02"/>
    <w:rsid w:val="002507BB"/>
    <w:rsid w:val="0026546D"/>
    <w:rsid w:val="002A7D6B"/>
    <w:rsid w:val="002C3F2C"/>
    <w:rsid w:val="00310099"/>
    <w:rsid w:val="00315928"/>
    <w:rsid w:val="00333D17"/>
    <w:rsid w:val="003359D9"/>
    <w:rsid w:val="003E334F"/>
    <w:rsid w:val="00400032"/>
    <w:rsid w:val="00413DDE"/>
    <w:rsid w:val="00435E7C"/>
    <w:rsid w:val="00446E64"/>
    <w:rsid w:val="0049152F"/>
    <w:rsid w:val="004A7087"/>
    <w:rsid w:val="00506069"/>
    <w:rsid w:val="005118E5"/>
    <w:rsid w:val="00536B7A"/>
    <w:rsid w:val="005413E5"/>
    <w:rsid w:val="005511CC"/>
    <w:rsid w:val="00575660"/>
    <w:rsid w:val="005D2C67"/>
    <w:rsid w:val="005E1E50"/>
    <w:rsid w:val="005E67D9"/>
    <w:rsid w:val="00616B57"/>
    <w:rsid w:val="00662C16"/>
    <w:rsid w:val="00671C4B"/>
    <w:rsid w:val="0068154D"/>
    <w:rsid w:val="0068473E"/>
    <w:rsid w:val="006942CC"/>
    <w:rsid w:val="006B14E4"/>
    <w:rsid w:val="006C13FE"/>
    <w:rsid w:val="006F2E94"/>
    <w:rsid w:val="00705C65"/>
    <w:rsid w:val="00745A38"/>
    <w:rsid w:val="00750CD9"/>
    <w:rsid w:val="007551F0"/>
    <w:rsid w:val="0076031A"/>
    <w:rsid w:val="00764651"/>
    <w:rsid w:val="007B0A81"/>
    <w:rsid w:val="007E5917"/>
    <w:rsid w:val="00800D2E"/>
    <w:rsid w:val="00816B1C"/>
    <w:rsid w:val="008327AE"/>
    <w:rsid w:val="008656A0"/>
    <w:rsid w:val="00883664"/>
    <w:rsid w:val="008D0A12"/>
    <w:rsid w:val="008F1B03"/>
    <w:rsid w:val="00914AE8"/>
    <w:rsid w:val="009274D9"/>
    <w:rsid w:val="00930B2B"/>
    <w:rsid w:val="00957AD7"/>
    <w:rsid w:val="009A1C10"/>
    <w:rsid w:val="009F08C2"/>
    <w:rsid w:val="00A14881"/>
    <w:rsid w:val="00A2265C"/>
    <w:rsid w:val="00A6092E"/>
    <w:rsid w:val="00A666F9"/>
    <w:rsid w:val="00A90127"/>
    <w:rsid w:val="00A934FB"/>
    <w:rsid w:val="00A96D03"/>
    <w:rsid w:val="00AA50DC"/>
    <w:rsid w:val="00AB2AC6"/>
    <w:rsid w:val="00AF2B8B"/>
    <w:rsid w:val="00AF32BB"/>
    <w:rsid w:val="00B417DD"/>
    <w:rsid w:val="00B62C72"/>
    <w:rsid w:val="00B739B5"/>
    <w:rsid w:val="00BB4E7B"/>
    <w:rsid w:val="00BD32EF"/>
    <w:rsid w:val="00C41488"/>
    <w:rsid w:val="00C46CBB"/>
    <w:rsid w:val="00C942B1"/>
    <w:rsid w:val="00C942D8"/>
    <w:rsid w:val="00CC5D82"/>
    <w:rsid w:val="00CE6EC8"/>
    <w:rsid w:val="00D26C27"/>
    <w:rsid w:val="00D51CE0"/>
    <w:rsid w:val="00D54778"/>
    <w:rsid w:val="00D97A33"/>
    <w:rsid w:val="00DB48F7"/>
    <w:rsid w:val="00DC4F23"/>
    <w:rsid w:val="00DD1D4A"/>
    <w:rsid w:val="00E00CFC"/>
    <w:rsid w:val="00E337ED"/>
    <w:rsid w:val="00E46379"/>
    <w:rsid w:val="00E76633"/>
    <w:rsid w:val="00E76A13"/>
    <w:rsid w:val="00E8735F"/>
    <w:rsid w:val="00EB2F26"/>
    <w:rsid w:val="00EB470D"/>
    <w:rsid w:val="00EC0485"/>
    <w:rsid w:val="00EF00DF"/>
    <w:rsid w:val="00F716E6"/>
    <w:rsid w:val="00F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040D13"/>
  <w15:docId w15:val="{2FAA6FD4-C9BC-4E6A-A897-8CA04F1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8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8E5"/>
  </w:style>
  <w:style w:type="paragraph" w:styleId="Fuzeile">
    <w:name w:val="footer"/>
    <w:basedOn w:val="Standard"/>
    <w:link w:val="FuzeileZchn"/>
    <w:uiPriority w:val="99"/>
    <w:unhideWhenUsed/>
    <w:rsid w:val="0051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8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8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575660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575660"/>
  </w:style>
  <w:style w:type="character" w:customStyle="1" w:styleId="apple-tab-span">
    <w:name w:val="apple-tab-span"/>
    <w:basedOn w:val="Absatz-Standardschriftart"/>
    <w:rsid w:val="005E1E50"/>
  </w:style>
  <w:style w:type="table" w:styleId="Tabellenraster">
    <w:name w:val="Table Grid"/>
    <w:basedOn w:val="NormaleTabelle"/>
    <w:uiPriority w:val="39"/>
    <w:rsid w:val="00DC4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 Roth</cp:lastModifiedBy>
  <cp:revision>3</cp:revision>
  <cp:lastPrinted>2021-07-20T09:04:00Z</cp:lastPrinted>
  <dcterms:created xsi:type="dcterms:W3CDTF">2022-11-14T15:49:00Z</dcterms:created>
  <dcterms:modified xsi:type="dcterms:W3CDTF">2022-11-14T15:49:00Z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721481243</vt:i4>
  </property>
</Properties>
</file>